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3039" w14:textId="77777777" w:rsidR="00EF54B0" w:rsidRPr="00FF10BF" w:rsidRDefault="00EF54B0" w:rsidP="00EF54B0">
      <w:pPr>
        <w:jc w:val="center"/>
        <w:rPr>
          <w:b/>
          <w:color w:val="000000"/>
          <w:sz w:val="28"/>
          <w:szCs w:val="28"/>
          <w:u w:val="single"/>
        </w:rPr>
      </w:pPr>
      <w:r>
        <w:rPr>
          <w:b/>
          <w:color w:val="000000"/>
          <w:sz w:val="28"/>
          <w:szCs w:val="28"/>
          <w:u w:val="single"/>
        </w:rPr>
        <w:t>Summary</w:t>
      </w:r>
    </w:p>
    <w:p w14:paraId="487BDB4A" w14:textId="77777777" w:rsidR="00EF54B0" w:rsidRDefault="00EF54B0" w:rsidP="00EF54B0">
      <w:pPr>
        <w:jc w:val="center"/>
        <w:rPr>
          <w:b/>
          <w:color w:val="000000"/>
          <w:sz w:val="22"/>
          <w:szCs w:val="22"/>
          <w:u w:val="single"/>
        </w:rPr>
      </w:pPr>
    </w:p>
    <w:p w14:paraId="7CFFB4D2" w14:textId="77777777" w:rsidR="00EF54B0" w:rsidRDefault="00EF54B0" w:rsidP="00EF54B0">
      <w:pPr>
        <w:spacing w:line="256" w:lineRule="auto"/>
        <w:ind w:left="1440" w:hanging="1440"/>
        <w:rPr>
          <w:rFonts w:eastAsia="Calibri"/>
          <w:sz w:val="20"/>
          <w:szCs w:val="20"/>
        </w:rPr>
      </w:pPr>
      <w:r w:rsidRPr="00057568">
        <w:rPr>
          <w:rFonts w:eastAsia="Calibri"/>
          <w:b/>
          <w:sz w:val="20"/>
          <w:szCs w:val="20"/>
        </w:rPr>
        <w:t>Present:</w:t>
      </w:r>
      <w:r w:rsidRPr="00057568">
        <w:rPr>
          <w:rFonts w:eastAsia="Calibri"/>
          <w:b/>
          <w:sz w:val="20"/>
          <w:szCs w:val="20"/>
        </w:rPr>
        <w:tab/>
      </w:r>
      <w:r w:rsidRPr="0064634E">
        <w:rPr>
          <w:rFonts w:eastAsia="Calibri"/>
          <w:sz w:val="20"/>
          <w:szCs w:val="20"/>
        </w:rPr>
        <w:t xml:space="preserve">Scott Monson, Chair, Minneota </w:t>
      </w:r>
      <w:r>
        <w:rPr>
          <w:rFonts w:eastAsia="Calibri"/>
          <w:sz w:val="20"/>
          <w:szCs w:val="20"/>
        </w:rPr>
        <w:br/>
      </w:r>
      <w:r w:rsidRPr="0064634E">
        <w:rPr>
          <w:rFonts w:eastAsia="Calibri"/>
          <w:sz w:val="20"/>
          <w:szCs w:val="20"/>
        </w:rPr>
        <w:t>Molly Schilling, Vice Chair, Adrian</w:t>
      </w:r>
      <w:r w:rsidRPr="0064634E">
        <w:rPr>
          <w:rFonts w:eastAsia="Calibri"/>
          <w:sz w:val="20"/>
          <w:szCs w:val="20"/>
        </w:rPr>
        <w:br/>
        <w:t>Joe Meyer, Past Chair, Murray County Central</w:t>
      </w:r>
      <w:r w:rsidRPr="0064634E">
        <w:rPr>
          <w:rFonts w:eastAsia="Calibri"/>
          <w:sz w:val="20"/>
          <w:szCs w:val="20"/>
        </w:rPr>
        <w:br/>
        <w:t xml:space="preserve">Dennis Laumeyer, Benson </w:t>
      </w:r>
    </w:p>
    <w:p w14:paraId="529884E4" w14:textId="41087866" w:rsidR="00EF54B0" w:rsidRPr="0064634E" w:rsidRDefault="00EF54B0" w:rsidP="00EF54B0">
      <w:pPr>
        <w:spacing w:line="256" w:lineRule="auto"/>
        <w:ind w:left="1440"/>
        <w:rPr>
          <w:rFonts w:eastAsia="Calibri"/>
          <w:sz w:val="20"/>
          <w:szCs w:val="20"/>
        </w:rPr>
      </w:pPr>
      <w:r w:rsidRPr="0064634E">
        <w:rPr>
          <w:rFonts w:eastAsia="Calibri"/>
          <w:sz w:val="20"/>
          <w:szCs w:val="20"/>
        </w:rPr>
        <w:t xml:space="preserve">Ryan Nielsen, Canby </w:t>
      </w:r>
    </w:p>
    <w:p w14:paraId="402F04F5" w14:textId="315DFF97" w:rsidR="00EF54B0" w:rsidRPr="0064634E" w:rsidRDefault="00EF54B0" w:rsidP="00EF54B0">
      <w:pPr>
        <w:spacing w:line="256" w:lineRule="auto"/>
        <w:ind w:left="1440"/>
        <w:rPr>
          <w:rFonts w:eastAsia="Calibri"/>
          <w:b/>
          <w:sz w:val="20"/>
          <w:szCs w:val="20"/>
        </w:rPr>
      </w:pPr>
      <w:r w:rsidRPr="0064634E">
        <w:rPr>
          <w:rFonts w:eastAsia="Calibri"/>
          <w:sz w:val="20"/>
          <w:szCs w:val="20"/>
        </w:rPr>
        <w:t xml:space="preserve">Jeff Horton, Gibbon-Fairfax-Winthrop </w:t>
      </w:r>
      <w:r>
        <w:rPr>
          <w:rFonts w:eastAsia="Calibri"/>
          <w:sz w:val="20"/>
          <w:szCs w:val="20"/>
        </w:rPr>
        <w:br/>
      </w:r>
      <w:r w:rsidRPr="0064634E">
        <w:rPr>
          <w:rFonts w:eastAsia="Calibri"/>
          <w:sz w:val="20"/>
          <w:szCs w:val="20"/>
        </w:rPr>
        <w:t>Barry Schmidt, Jackson County Central</w:t>
      </w:r>
    </w:p>
    <w:p w14:paraId="131EBFC5" w14:textId="77777777" w:rsidR="00EF54B0" w:rsidRPr="0064634E" w:rsidRDefault="00EF54B0" w:rsidP="00EF54B0">
      <w:pPr>
        <w:spacing w:line="256" w:lineRule="auto"/>
        <w:ind w:left="1440"/>
        <w:rPr>
          <w:rFonts w:eastAsia="Calibri"/>
          <w:sz w:val="20"/>
          <w:szCs w:val="20"/>
        </w:rPr>
      </w:pPr>
      <w:r w:rsidRPr="0064634E">
        <w:rPr>
          <w:rFonts w:eastAsia="Calibri"/>
          <w:sz w:val="20"/>
          <w:szCs w:val="20"/>
        </w:rPr>
        <w:t>Melissa Radeke, Lester Prairie</w:t>
      </w:r>
    </w:p>
    <w:p w14:paraId="5F321031" w14:textId="77777777" w:rsidR="00EF54B0" w:rsidRPr="0064634E" w:rsidRDefault="00EF54B0" w:rsidP="00EF54B0">
      <w:pPr>
        <w:spacing w:line="256" w:lineRule="auto"/>
        <w:ind w:left="1440"/>
        <w:rPr>
          <w:rFonts w:eastAsia="Calibri"/>
          <w:sz w:val="20"/>
          <w:szCs w:val="20"/>
        </w:rPr>
      </w:pPr>
      <w:r w:rsidRPr="0064634E">
        <w:rPr>
          <w:rFonts w:eastAsia="Calibri"/>
          <w:sz w:val="20"/>
          <w:szCs w:val="20"/>
        </w:rPr>
        <w:t>Klint Willert, Pipestone</w:t>
      </w:r>
    </w:p>
    <w:p w14:paraId="1EA417D2" w14:textId="77777777" w:rsidR="00EF54B0" w:rsidRPr="0064634E" w:rsidRDefault="00EF54B0" w:rsidP="00EF54B0">
      <w:pPr>
        <w:spacing w:line="256" w:lineRule="auto"/>
        <w:ind w:left="1440"/>
        <w:rPr>
          <w:rFonts w:eastAsia="Calibri"/>
          <w:sz w:val="20"/>
          <w:szCs w:val="20"/>
        </w:rPr>
      </w:pPr>
      <w:r w:rsidRPr="0064634E">
        <w:rPr>
          <w:rFonts w:eastAsia="Calibri"/>
          <w:sz w:val="20"/>
          <w:szCs w:val="20"/>
        </w:rPr>
        <w:t xml:space="preserve">Doug Froke, Renville County West </w:t>
      </w:r>
    </w:p>
    <w:p w14:paraId="18329BF9" w14:textId="655CE8CC" w:rsidR="00EF54B0" w:rsidRPr="0064634E" w:rsidRDefault="00EF54B0" w:rsidP="00EF54B0">
      <w:pPr>
        <w:spacing w:line="256" w:lineRule="auto"/>
        <w:ind w:left="1440"/>
        <w:rPr>
          <w:rFonts w:eastAsia="Calibri"/>
          <w:sz w:val="20"/>
          <w:szCs w:val="20"/>
        </w:rPr>
      </w:pPr>
      <w:r w:rsidRPr="0064634E">
        <w:rPr>
          <w:rFonts w:eastAsia="Calibri"/>
          <w:sz w:val="20"/>
          <w:szCs w:val="20"/>
        </w:rPr>
        <w:t>Dr. Chad Anderson, Tracy</w:t>
      </w:r>
    </w:p>
    <w:p w14:paraId="68965A46" w14:textId="77777777" w:rsidR="00EF54B0" w:rsidRPr="0064634E" w:rsidRDefault="00EF54B0" w:rsidP="00EF54B0">
      <w:pPr>
        <w:spacing w:line="256" w:lineRule="auto"/>
        <w:ind w:left="1440"/>
        <w:rPr>
          <w:rFonts w:eastAsia="Calibri"/>
          <w:sz w:val="20"/>
          <w:szCs w:val="20"/>
        </w:rPr>
      </w:pPr>
      <w:r w:rsidRPr="0064634E">
        <w:rPr>
          <w:rFonts w:eastAsia="Calibri"/>
          <w:sz w:val="20"/>
          <w:szCs w:val="20"/>
        </w:rPr>
        <w:t>Bill Adams, Willmar</w:t>
      </w:r>
    </w:p>
    <w:p w14:paraId="6B121FD2" w14:textId="1CE3CA9A" w:rsidR="00EF54B0" w:rsidRPr="0064634E" w:rsidRDefault="00EF54B0" w:rsidP="00EF54B0">
      <w:pPr>
        <w:spacing w:line="256" w:lineRule="auto"/>
        <w:ind w:left="1440"/>
        <w:rPr>
          <w:rFonts w:eastAsia="Calibri"/>
          <w:sz w:val="20"/>
          <w:szCs w:val="20"/>
        </w:rPr>
      </w:pPr>
      <w:r w:rsidRPr="0064634E">
        <w:rPr>
          <w:rFonts w:eastAsia="Calibri"/>
          <w:sz w:val="20"/>
          <w:szCs w:val="20"/>
        </w:rPr>
        <w:t>Jeff Holm, Willmar</w:t>
      </w:r>
      <w:r w:rsidRPr="0064634E">
        <w:rPr>
          <w:rFonts w:eastAsia="Calibri"/>
          <w:sz w:val="20"/>
          <w:szCs w:val="20"/>
        </w:rPr>
        <w:br/>
        <w:t xml:space="preserve">John Landgaard, Worthington </w:t>
      </w:r>
      <w:r>
        <w:rPr>
          <w:rFonts w:eastAsia="Calibri"/>
          <w:sz w:val="20"/>
          <w:szCs w:val="20"/>
        </w:rPr>
        <w:br/>
      </w:r>
      <w:r w:rsidRPr="0064634E">
        <w:rPr>
          <w:rFonts w:eastAsia="Calibri"/>
          <w:sz w:val="20"/>
          <w:szCs w:val="20"/>
        </w:rPr>
        <w:t>Richard Schneider, Yellow Medicine East</w:t>
      </w:r>
    </w:p>
    <w:p w14:paraId="315BA6D0" w14:textId="77777777" w:rsidR="00EF54B0" w:rsidRPr="0064634E" w:rsidRDefault="00EF54B0" w:rsidP="00EF54B0">
      <w:pPr>
        <w:spacing w:line="256" w:lineRule="auto"/>
        <w:ind w:left="1440" w:hanging="1440"/>
        <w:rPr>
          <w:rFonts w:eastAsia="Calibri"/>
          <w:b/>
          <w:sz w:val="20"/>
          <w:szCs w:val="20"/>
        </w:rPr>
      </w:pPr>
      <w:r w:rsidRPr="0064634E">
        <w:rPr>
          <w:rFonts w:eastAsia="Calibri"/>
          <w:sz w:val="20"/>
          <w:szCs w:val="20"/>
        </w:rPr>
        <w:tab/>
      </w:r>
    </w:p>
    <w:p w14:paraId="241B4637" w14:textId="599976C3" w:rsidR="00EF54B0" w:rsidRPr="0064634E" w:rsidRDefault="00EF54B0" w:rsidP="00EF54B0">
      <w:pPr>
        <w:pStyle w:val="Default"/>
        <w:rPr>
          <w:sz w:val="20"/>
          <w:szCs w:val="20"/>
        </w:rPr>
      </w:pPr>
      <w:r w:rsidRPr="0064634E">
        <w:rPr>
          <w:rFonts w:eastAsia="Calibri"/>
          <w:b/>
          <w:sz w:val="20"/>
          <w:szCs w:val="20"/>
        </w:rPr>
        <w:t>Guests:</w:t>
      </w:r>
      <w:r w:rsidRPr="0064634E">
        <w:rPr>
          <w:rFonts w:eastAsia="Calibri"/>
          <w:b/>
          <w:sz w:val="20"/>
          <w:szCs w:val="20"/>
        </w:rPr>
        <w:tab/>
      </w:r>
      <w:r>
        <w:rPr>
          <w:sz w:val="20"/>
          <w:szCs w:val="20"/>
        </w:rPr>
        <w:t>Michael Hoheisel and Matt Rantapaa, Baird</w:t>
      </w:r>
    </w:p>
    <w:p w14:paraId="45617EDA" w14:textId="77777777" w:rsidR="00EF54B0" w:rsidRPr="0064634E" w:rsidRDefault="00EF54B0" w:rsidP="00EF54B0">
      <w:pPr>
        <w:spacing w:line="256" w:lineRule="auto"/>
        <w:rPr>
          <w:rFonts w:eastAsia="Calibri"/>
          <w:bCs/>
          <w:sz w:val="20"/>
          <w:szCs w:val="20"/>
        </w:rPr>
      </w:pPr>
      <w:r w:rsidRPr="0064634E">
        <w:rPr>
          <w:rFonts w:eastAsia="Calibri"/>
          <w:bCs/>
          <w:sz w:val="20"/>
          <w:szCs w:val="20"/>
        </w:rPr>
        <w:t xml:space="preserve"> </w:t>
      </w:r>
    </w:p>
    <w:p w14:paraId="484C46FD" w14:textId="52ADF4E0" w:rsidR="00EF54B0" w:rsidRPr="0064634E" w:rsidRDefault="00EF54B0" w:rsidP="00EF54B0">
      <w:pPr>
        <w:spacing w:line="256" w:lineRule="auto"/>
        <w:ind w:left="1440" w:hanging="1440"/>
        <w:rPr>
          <w:rFonts w:eastAsia="Calibri"/>
          <w:sz w:val="20"/>
          <w:szCs w:val="20"/>
        </w:rPr>
      </w:pPr>
      <w:r w:rsidRPr="0064634E">
        <w:rPr>
          <w:rFonts w:eastAsia="Calibri"/>
          <w:b/>
          <w:sz w:val="20"/>
          <w:szCs w:val="20"/>
        </w:rPr>
        <w:t>Absent:</w:t>
      </w:r>
      <w:r w:rsidRPr="0064634E">
        <w:rPr>
          <w:rFonts w:eastAsia="Calibri"/>
          <w:b/>
          <w:sz w:val="20"/>
          <w:szCs w:val="20"/>
        </w:rPr>
        <w:tab/>
      </w:r>
      <w:r w:rsidRPr="0064634E">
        <w:rPr>
          <w:rFonts w:eastAsia="Calibri"/>
          <w:sz w:val="20"/>
          <w:szCs w:val="20"/>
        </w:rPr>
        <w:t xml:space="preserve">Paul Bang, Heron Lake-Okabena </w:t>
      </w:r>
    </w:p>
    <w:p w14:paraId="6999223C" w14:textId="77777777" w:rsidR="00EF54B0" w:rsidRPr="0064634E" w:rsidRDefault="00EF54B0" w:rsidP="00EF54B0">
      <w:pPr>
        <w:spacing w:line="256" w:lineRule="auto"/>
        <w:ind w:left="720" w:firstLine="720"/>
        <w:rPr>
          <w:rFonts w:eastAsia="Calibri"/>
          <w:sz w:val="20"/>
          <w:szCs w:val="20"/>
        </w:rPr>
      </w:pPr>
      <w:r w:rsidRPr="0064634E">
        <w:rPr>
          <w:rFonts w:eastAsia="Calibri"/>
          <w:sz w:val="20"/>
          <w:szCs w:val="20"/>
        </w:rPr>
        <w:t xml:space="preserve">Chris Fenske, Lakeview </w:t>
      </w:r>
    </w:p>
    <w:p w14:paraId="33C576CD" w14:textId="77777777" w:rsidR="00EF54B0" w:rsidRPr="0064634E" w:rsidRDefault="00EF54B0" w:rsidP="00EF54B0">
      <w:pPr>
        <w:spacing w:line="256" w:lineRule="auto"/>
        <w:ind w:left="1440"/>
        <w:rPr>
          <w:rFonts w:eastAsia="Calibri"/>
          <w:sz w:val="20"/>
          <w:szCs w:val="20"/>
        </w:rPr>
      </w:pPr>
      <w:r w:rsidRPr="0064634E">
        <w:rPr>
          <w:rFonts w:eastAsia="Calibri"/>
          <w:sz w:val="20"/>
          <w:szCs w:val="20"/>
        </w:rPr>
        <w:t xml:space="preserve">Terry Gaalswyk, Minnesota West </w:t>
      </w:r>
    </w:p>
    <w:p w14:paraId="3080C21F" w14:textId="56E9E0AB" w:rsidR="00EF54B0" w:rsidRPr="0064634E" w:rsidRDefault="00EF54B0" w:rsidP="00EF54B0">
      <w:pPr>
        <w:spacing w:line="256" w:lineRule="auto"/>
        <w:ind w:left="1440"/>
        <w:rPr>
          <w:rFonts w:eastAsia="Calibri"/>
          <w:sz w:val="20"/>
          <w:szCs w:val="20"/>
        </w:rPr>
      </w:pPr>
      <w:r w:rsidRPr="0064634E">
        <w:rPr>
          <w:rFonts w:eastAsia="Calibri"/>
          <w:sz w:val="20"/>
          <w:szCs w:val="20"/>
        </w:rPr>
        <w:t xml:space="preserve">Ray Hassing, Round Lake-Brewster </w:t>
      </w:r>
      <w:r>
        <w:rPr>
          <w:rFonts w:eastAsia="Calibri"/>
          <w:sz w:val="20"/>
          <w:szCs w:val="20"/>
        </w:rPr>
        <w:br/>
      </w:r>
      <w:r w:rsidRPr="0064634E">
        <w:rPr>
          <w:rFonts w:eastAsia="Calibri"/>
          <w:sz w:val="20"/>
          <w:szCs w:val="20"/>
        </w:rPr>
        <w:t xml:space="preserve">Sonya Vierstraete, SW Minnesota State University </w:t>
      </w:r>
    </w:p>
    <w:p w14:paraId="56A3EB76" w14:textId="69E0370E" w:rsidR="00EF54B0" w:rsidRPr="0064634E" w:rsidRDefault="00EF54B0" w:rsidP="00EF54B0">
      <w:pPr>
        <w:spacing w:line="256" w:lineRule="auto"/>
        <w:ind w:left="1440"/>
        <w:rPr>
          <w:rFonts w:eastAsia="Calibri"/>
          <w:sz w:val="20"/>
          <w:szCs w:val="20"/>
        </w:rPr>
      </w:pPr>
    </w:p>
    <w:p w14:paraId="698D03A7" w14:textId="77777777" w:rsidR="00EF54B0" w:rsidRPr="0064634E" w:rsidRDefault="00EF54B0" w:rsidP="00EF54B0">
      <w:pPr>
        <w:spacing w:line="256" w:lineRule="auto"/>
        <w:ind w:left="1440" w:hanging="1440"/>
        <w:rPr>
          <w:rFonts w:eastAsia="Calibri"/>
          <w:sz w:val="20"/>
          <w:szCs w:val="20"/>
        </w:rPr>
      </w:pPr>
      <w:r w:rsidRPr="0064634E">
        <w:rPr>
          <w:rFonts w:eastAsia="Calibri"/>
          <w:b/>
          <w:sz w:val="20"/>
          <w:szCs w:val="20"/>
        </w:rPr>
        <w:t>Staff:</w:t>
      </w:r>
      <w:r w:rsidRPr="0064634E">
        <w:rPr>
          <w:rFonts w:eastAsia="Calibri"/>
          <w:b/>
          <w:sz w:val="20"/>
          <w:szCs w:val="20"/>
        </w:rPr>
        <w:tab/>
      </w:r>
      <w:r w:rsidRPr="0064634E">
        <w:rPr>
          <w:rFonts w:eastAsia="Calibri"/>
          <w:sz w:val="20"/>
          <w:szCs w:val="20"/>
        </w:rPr>
        <w:t>Cliff Carmody, Executive Director</w:t>
      </w:r>
    </w:p>
    <w:p w14:paraId="61D20C2F" w14:textId="77777777" w:rsidR="00EF54B0" w:rsidRPr="0064634E" w:rsidRDefault="00EF54B0" w:rsidP="00EF54B0">
      <w:pPr>
        <w:spacing w:line="256" w:lineRule="auto"/>
        <w:ind w:left="1440"/>
        <w:rPr>
          <w:rFonts w:eastAsia="Calibri"/>
          <w:sz w:val="20"/>
          <w:szCs w:val="20"/>
        </w:rPr>
      </w:pPr>
      <w:r w:rsidRPr="0064634E">
        <w:rPr>
          <w:rFonts w:eastAsia="Calibri"/>
          <w:sz w:val="20"/>
          <w:szCs w:val="20"/>
        </w:rPr>
        <w:t>Tegan Gillund, Director of Finance</w:t>
      </w:r>
    </w:p>
    <w:p w14:paraId="522A6434" w14:textId="77777777" w:rsidR="00EF54B0" w:rsidRPr="0064634E" w:rsidRDefault="00EF54B0" w:rsidP="00EF54B0">
      <w:pPr>
        <w:spacing w:line="256" w:lineRule="auto"/>
        <w:ind w:left="1440"/>
        <w:rPr>
          <w:rFonts w:eastAsia="Calibri"/>
          <w:sz w:val="20"/>
          <w:szCs w:val="20"/>
        </w:rPr>
      </w:pPr>
      <w:r w:rsidRPr="0064634E">
        <w:rPr>
          <w:rFonts w:eastAsia="Calibri"/>
          <w:sz w:val="20"/>
          <w:szCs w:val="20"/>
        </w:rPr>
        <w:t xml:space="preserve">Shelly Maes, Director of Member Engagement &amp; SWWC Foundation Executive Director </w:t>
      </w:r>
    </w:p>
    <w:p w14:paraId="3F5305C4" w14:textId="77777777" w:rsidR="00EF54B0" w:rsidRPr="0064634E" w:rsidRDefault="00EF54B0" w:rsidP="00EF54B0">
      <w:pPr>
        <w:spacing w:line="256" w:lineRule="auto"/>
        <w:ind w:left="1440"/>
        <w:rPr>
          <w:rFonts w:eastAsia="Calibri"/>
          <w:sz w:val="20"/>
          <w:szCs w:val="20"/>
        </w:rPr>
      </w:pPr>
      <w:r w:rsidRPr="0064634E">
        <w:rPr>
          <w:rFonts w:eastAsia="Calibri"/>
          <w:sz w:val="20"/>
          <w:szCs w:val="20"/>
        </w:rPr>
        <w:t xml:space="preserve">Mary Palmer, Senior Director of Special Servies </w:t>
      </w:r>
    </w:p>
    <w:p w14:paraId="6F11191A" w14:textId="77777777" w:rsidR="00EF54B0" w:rsidRPr="0064634E" w:rsidRDefault="00EF54B0" w:rsidP="00EF54B0">
      <w:pPr>
        <w:tabs>
          <w:tab w:val="decimal" w:pos="270"/>
          <w:tab w:val="left" w:pos="630"/>
          <w:tab w:val="left" w:pos="1260"/>
          <w:tab w:val="left" w:pos="8640"/>
        </w:tabs>
        <w:ind w:left="1440" w:hanging="1440"/>
        <w:rPr>
          <w:rFonts w:eastAsia="Calibri"/>
          <w:sz w:val="20"/>
          <w:szCs w:val="20"/>
        </w:rPr>
      </w:pPr>
      <w:r w:rsidRPr="0064634E">
        <w:rPr>
          <w:rFonts w:eastAsia="Calibri"/>
          <w:sz w:val="20"/>
          <w:szCs w:val="20"/>
        </w:rPr>
        <w:tab/>
      </w:r>
      <w:r w:rsidRPr="0064634E">
        <w:rPr>
          <w:rFonts w:eastAsia="Calibri"/>
          <w:sz w:val="20"/>
          <w:szCs w:val="20"/>
        </w:rPr>
        <w:tab/>
      </w:r>
      <w:r w:rsidRPr="0064634E">
        <w:rPr>
          <w:rFonts w:eastAsia="Calibri"/>
          <w:sz w:val="20"/>
          <w:szCs w:val="20"/>
        </w:rPr>
        <w:tab/>
      </w:r>
      <w:r w:rsidRPr="0064634E">
        <w:rPr>
          <w:rFonts w:eastAsia="Calibri"/>
          <w:sz w:val="20"/>
          <w:szCs w:val="20"/>
        </w:rPr>
        <w:tab/>
        <w:t>Deecy Jesse, Administrative Assistant</w:t>
      </w:r>
    </w:p>
    <w:p w14:paraId="526EC269" w14:textId="77777777" w:rsidR="00276D43" w:rsidRPr="00FF10BF" w:rsidRDefault="00276D43" w:rsidP="00296481">
      <w:pPr>
        <w:jc w:val="center"/>
        <w:rPr>
          <w:b/>
          <w:color w:val="000000"/>
          <w:sz w:val="22"/>
          <w:szCs w:val="22"/>
          <w:u w:val="single"/>
        </w:rPr>
      </w:pPr>
    </w:p>
    <w:p w14:paraId="378F8E87" w14:textId="77777777" w:rsidR="00D02948" w:rsidRPr="00FF10BF" w:rsidRDefault="00D02948" w:rsidP="00D02948">
      <w:pPr>
        <w:tabs>
          <w:tab w:val="decimal" w:pos="270"/>
          <w:tab w:val="left" w:pos="630"/>
          <w:tab w:val="left" w:pos="1260"/>
          <w:tab w:val="left" w:pos="8640"/>
        </w:tabs>
        <w:jc w:val="center"/>
        <w:rPr>
          <w:b/>
          <w:color w:val="000000"/>
          <w:sz w:val="22"/>
          <w:szCs w:val="22"/>
          <w:u w:val="single"/>
        </w:rPr>
      </w:pPr>
    </w:p>
    <w:p w14:paraId="195BA005" w14:textId="34D78763" w:rsidR="00E52C8B" w:rsidRPr="00F71A86" w:rsidRDefault="00D02948" w:rsidP="00F71A86">
      <w:pPr>
        <w:pStyle w:val="ListParagraph"/>
        <w:numPr>
          <w:ilvl w:val="0"/>
          <w:numId w:val="32"/>
        </w:numPr>
        <w:tabs>
          <w:tab w:val="left" w:pos="1260"/>
          <w:tab w:val="decimal" w:pos="135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 xml:space="preserve">Call to Order – </w:t>
      </w:r>
      <w:r w:rsidR="00237F7C" w:rsidRPr="00F71A86">
        <w:rPr>
          <w:rFonts w:ascii="Arial" w:hAnsi="Arial" w:cs="Arial"/>
          <w:color w:val="000000"/>
          <w:sz w:val="22"/>
          <w:szCs w:val="22"/>
        </w:rPr>
        <w:t>Scott Monson, Chair</w:t>
      </w:r>
      <w:r w:rsidR="00EF54B0">
        <w:rPr>
          <w:rFonts w:ascii="Arial" w:hAnsi="Arial" w:cs="Arial"/>
          <w:color w:val="000000"/>
          <w:sz w:val="22"/>
          <w:szCs w:val="22"/>
        </w:rPr>
        <w:t>, called the meeting to order at 10:06 a.m.</w:t>
      </w:r>
    </w:p>
    <w:p w14:paraId="6B16A486" w14:textId="77777777" w:rsidR="00E52C8B" w:rsidRPr="00F71A86" w:rsidRDefault="00D02948" w:rsidP="00AB4015">
      <w:pPr>
        <w:pStyle w:val="ListParagraph"/>
        <w:numPr>
          <w:ilvl w:val="1"/>
          <w:numId w:val="32"/>
        </w:numPr>
        <w:tabs>
          <w:tab w:val="decimal" w:pos="270"/>
          <w:tab w:val="left" w:pos="630"/>
          <w:tab w:val="left" w:pos="108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Welcome and Introductions</w:t>
      </w:r>
    </w:p>
    <w:p w14:paraId="5EB2982C" w14:textId="4C03D10A" w:rsidR="00E52C8B" w:rsidRDefault="00D02948" w:rsidP="00AB4015">
      <w:pPr>
        <w:pStyle w:val="ListParagraph"/>
        <w:numPr>
          <w:ilvl w:val="1"/>
          <w:numId w:val="32"/>
        </w:numPr>
        <w:tabs>
          <w:tab w:val="decimal" w:pos="270"/>
          <w:tab w:val="left" w:pos="630"/>
          <w:tab w:val="left" w:pos="126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Agenda Review and Approval</w:t>
      </w:r>
      <w:r w:rsidRPr="00F71A86">
        <w:rPr>
          <w:rFonts w:ascii="Arial" w:hAnsi="Arial" w:cs="Arial"/>
          <w:color w:val="000000"/>
          <w:sz w:val="22"/>
          <w:szCs w:val="22"/>
        </w:rPr>
        <w:tab/>
      </w:r>
      <w:r w:rsidR="0069242B" w:rsidRPr="00F71A86">
        <w:rPr>
          <w:rFonts w:ascii="Arial" w:hAnsi="Arial" w:cs="Arial"/>
          <w:color w:val="000000"/>
          <w:sz w:val="22"/>
          <w:szCs w:val="22"/>
        </w:rPr>
        <w:tab/>
      </w:r>
    </w:p>
    <w:p w14:paraId="7F5047B4" w14:textId="41FAD64D" w:rsidR="00EF54B0" w:rsidRPr="00F71A86" w:rsidRDefault="00EF54B0" w:rsidP="00EF54B0">
      <w:pPr>
        <w:pStyle w:val="ListParagraph"/>
        <w:tabs>
          <w:tab w:val="decimal" w:pos="270"/>
          <w:tab w:val="left" w:pos="630"/>
          <w:tab w:val="left" w:pos="1260"/>
          <w:tab w:val="left" w:pos="8640"/>
        </w:tabs>
        <w:spacing w:after="60" w:line="276" w:lineRule="auto"/>
        <w:ind w:left="1440"/>
        <w:contextualSpacing w:val="0"/>
        <w:rPr>
          <w:rFonts w:ascii="Arial" w:hAnsi="Arial" w:cs="Arial"/>
          <w:color w:val="000000"/>
          <w:sz w:val="22"/>
          <w:szCs w:val="22"/>
        </w:rPr>
      </w:pPr>
      <w:r>
        <w:rPr>
          <w:rFonts w:ascii="Arial" w:hAnsi="Arial" w:cs="Arial"/>
          <w:color w:val="000000"/>
          <w:sz w:val="22"/>
          <w:szCs w:val="22"/>
        </w:rPr>
        <w:t>The agenda was reviewed. Motion by John Landgaard, second by Jeff Holm, to approve the agenda as presented. Motion passed.</w:t>
      </w:r>
    </w:p>
    <w:p w14:paraId="4CF84837" w14:textId="77777777" w:rsidR="00EF54B0" w:rsidRDefault="00D02948" w:rsidP="00EF54B0">
      <w:pPr>
        <w:pStyle w:val="ListParagraph"/>
        <w:numPr>
          <w:ilvl w:val="1"/>
          <w:numId w:val="32"/>
        </w:numPr>
        <w:tabs>
          <w:tab w:val="decimal" w:pos="270"/>
          <w:tab w:val="left" w:pos="630"/>
          <w:tab w:val="left" w:pos="1080"/>
          <w:tab w:val="left" w:pos="8640"/>
        </w:tabs>
        <w:spacing w:line="276" w:lineRule="auto"/>
        <w:rPr>
          <w:rFonts w:ascii="Arial" w:hAnsi="Arial" w:cs="Arial"/>
          <w:color w:val="000000"/>
          <w:sz w:val="22"/>
          <w:szCs w:val="22"/>
        </w:rPr>
      </w:pPr>
      <w:r w:rsidRPr="00F71A86">
        <w:rPr>
          <w:rFonts w:ascii="Arial" w:hAnsi="Arial" w:cs="Arial"/>
          <w:color w:val="000000"/>
          <w:sz w:val="22"/>
          <w:szCs w:val="22"/>
        </w:rPr>
        <w:t xml:space="preserve">Review and Approve </w:t>
      </w:r>
      <w:r w:rsidR="0041303A" w:rsidRPr="00F71A86">
        <w:rPr>
          <w:rFonts w:ascii="Arial" w:hAnsi="Arial" w:cs="Arial"/>
          <w:color w:val="000000"/>
          <w:sz w:val="22"/>
          <w:szCs w:val="22"/>
        </w:rPr>
        <w:t>11</w:t>
      </w:r>
      <w:r w:rsidR="002C73EF" w:rsidRPr="00F71A86">
        <w:rPr>
          <w:rFonts w:ascii="Arial" w:hAnsi="Arial" w:cs="Arial"/>
          <w:color w:val="000000"/>
          <w:sz w:val="22"/>
          <w:szCs w:val="22"/>
        </w:rPr>
        <w:t>/</w:t>
      </w:r>
      <w:r w:rsidR="0041303A" w:rsidRPr="00F71A86">
        <w:rPr>
          <w:rFonts w:ascii="Arial" w:hAnsi="Arial" w:cs="Arial"/>
          <w:color w:val="000000"/>
          <w:sz w:val="22"/>
          <w:szCs w:val="22"/>
        </w:rPr>
        <w:t>16</w:t>
      </w:r>
      <w:r w:rsidRPr="00F71A86">
        <w:rPr>
          <w:rFonts w:ascii="Arial" w:hAnsi="Arial" w:cs="Arial"/>
          <w:color w:val="000000"/>
          <w:sz w:val="22"/>
          <w:szCs w:val="22"/>
        </w:rPr>
        <w:t>/</w:t>
      </w:r>
      <w:r w:rsidR="00A57792" w:rsidRPr="00F71A86">
        <w:rPr>
          <w:rFonts w:ascii="Arial" w:hAnsi="Arial" w:cs="Arial"/>
          <w:color w:val="000000"/>
          <w:sz w:val="22"/>
          <w:szCs w:val="22"/>
        </w:rPr>
        <w:t>2</w:t>
      </w:r>
      <w:r w:rsidR="00064C68" w:rsidRPr="00F71A86">
        <w:rPr>
          <w:rFonts w:ascii="Arial" w:hAnsi="Arial" w:cs="Arial"/>
          <w:color w:val="000000"/>
          <w:sz w:val="22"/>
          <w:szCs w:val="22"/>
        </w:rPr>
        <w:t>3</w:t>
      </w:r>
      <w:r w:rsidR="00405FAF" w:rsidRPr="00F71A86">
        <w:rPr>
          <w:rFonts w:ascii="Arial" w:hAnsi="Arial" w:cs="Arial"/>
          <w:color w:val="000000"/>
          <w:sz w:val="22"/>
          <w:szCs w:val="22"/>
        </w:rPr>
        <w:t xml:space="preserve"> </w:t>
      </w:r>
      <w:r w:rsidRPr="00F71A86">
        <w:rPr>
          <w:rFonts w:ascii="Arial" w:hAnsi="Arial" w:cs="Arial"/>
          <w:color w:val="000000"/>
          <w:sz w:val="22"/>
          <w:szCs w:val="22"/>
        </w:rPr>
        <w:t>Meeting Summa</w:t>
      </w:r>
      <w:r w:rsidR="002C73EF" w:rsidRPr="00F71A86">
        <w:rPr>
          <w:rFonts w:ascii="Arial" w:hAnsi="Arial" w:cs="Arial"/>
          <w:color w:val="000000"/>
          <w:sz w:val="22"/>
          <w:szCs w:val="22"/>
        </w:rPr>
        <w:t>r</w:t>
      </w:r>
      <w:r w:rsidR="00EF54B0">
        <w:rPr>
          <w:rFonts w:ascii="Arial" w:hAnsi="Arial" w:cs="Arial"/>
          <w:color w:val="000000"/>
          <w:sz w:val="22"/>
          <w:szCs w:val="22"/>
        </w:rPr>
        <w:t>y</w:t>
      </w:r>
    </w:p>
    <w:p w14:paraId="46F86F73" w14:textId="3B26B435" w:rsidR="00EF54B0" w:rsidRPr="00EF54B0" w:rsidRDefault="00EF54B0" w:rsidP="00EF54B0">
      <w:pPr>
        <w:pStyle w:val="ListParagraph"/>
        <w:tabs>
          <w:tab w:val="decimal" w:pos="270"/>
          <w:tab w:val="left" w:pos="630"/>
          <w:tab w:val="left" w:pos="1080"/>
          <w:tab w:val="left" w:pos="8640"/>
        </w:tabs>
        <w:spacing w:line="276" w:lineRule="auto"/>
        <w:ind w:left="1440"/>
        <w:rPr>
          <w:rFonts w:ascii="Arial" w:hAnsi="Arial" w:cs="Arial"/>
          <w:color w:val="000000"/>
          <w:sz w:val="22"/>
          <w:szCs w:val="22"/>
        </w:rPr>
      </w:pPr>
      <w:r w:rsidRPr="00EF54B0">
        <w:rPr>
          <w:rFonts w:ascii="Arial" w:hAnsi="Arial" w:cs="Arial"/>
          <w:color w:val="000000"/>
          <w:sz w:val="22"/>
          <w:szCs w:val="22"/>
        </w:rPr>
        <w:t xml:space="preserve">The minutes from the November 16, 2023, Superintendents’ Executive Council meeting </w:t>
      </w:r>
      <w:proofErr w:type="gramStart"/>
      <w:r w:rsidRPr="00EF54B0">
        <w:rPr>
          <w:rFonts w:ascii="Arial" w:hAnsi="Arial" w:cs="Arial"/>
          <w:color w:val="000000"/>
          <w:sz w:val="22"/>
          <w:szCs w:val="22"/>
        </w:rPr>
        <w:t>w</w:t>
      </w:r>
      <w:r w:rsidR="00D24393">
        <w:rPr>
          <w:rFonts w:ascii="Arial" w:hAnsi="Arial" w:cs="Arial"/>
          <w:color w:val="000000"/>
          <w:sz w:val="22"/>
          <w:szCs w:val="22"/>
        </w:rPr>
        <w:t>ere</w:t>
      </w:r>
      <w:proofErr w:type="gramEnd"/>
      <w:r w:rsidRPr="00EF54B0">
        <w:rPr>
          <w:rFonts w:ascii="Arial" w:hAnsi="Arial" w:cs="Arial"/>
          <w:color w:val="000000"/>
          <w:sz w:val="22"/>
          <w:szCs w:val="22"/>
        </w:rPr>
        <w:t xml:space="preserve"> reviewed. Motion by </w:t>
      </w:r>
      <w:r>
        <w:rPr>
          <w:rFonts w:ascii="Arial" w:hAnsi="Arial" w:cs="Arial"/>
          <w:color w:val="000000"/>
          <w:sz w:val="22"/>
          <w:szCs w:val="22"/>
        </w:rPr>
        <w:t>Dennis Laumeyer</w:t>
      </w:r>
      <w:r w:rsidRPr="00EF54B0">
        <w:rPr>
          <w:rFonts w:ascii="Arial" w:hAnsi="Arial" w:cs="Arial"/>
          <w:color w:val="000000"/>
          <w:sz w:val="22"/>
          <w:szCs w:val="22"/>
        </w:rPr>
        <w:t xml:space="preserve">, second by </w:t>
      </w:r>
      <w:r>
        <w:rPr>
          <w:rFonts w:ascii="Arial" w:hAnsi="Arial" w:cs="Arial"/>
          <w:color w:val="000000"/>
          <w:sz w:val="22"/>
          <w:szCs w:val="22"/>
        </w:rPr>
        <w:t>Molly Schilling</w:t>
      </w:r>
      <w:r w:rsidRPr="00EF54B0">
        <w:rPr>
          <w:rFonts w:ascii="Arial" w:hAnsi="Arial" w:cs="Arial"/>
          <w:color w:val="000000"/>
          <w:sz w:val="22"/>
          <w:szCs w:val="22"/>
        </w:rPr>
        <w:t xml:space="preserve">, to approve the </w:t>
      </w:r>
      <w:r>
        <w:rPr>
          <w:rFonts w:ascii="Arial" w:hAnsi="Arial" w:cs="Arial"/>
          <w:color w:val="000000"/>
          <w:sz w:val="22"/>
          <w:szCs w:val="22"/>
        </w:rPr>
        <w:t>November 16</w:t>
      </w:r>
      <w:r w:rsidRPr="00EF54B0">
        <w:rPr>
          <w:rFonts w:ascii="Arial" w:hAnsi="Arial" w:cs="Arial"/>
          <w:color w:val="000000"/>
          <w:sz w:val="22"/>
          <w:szCs w:val="22"/>
        </w:rPr>
        <w:t>, 2023, Superintendents’ Executive Council meeting summary. Motion passed.</w:t>
      </w:r>
    </w:p>
    <w:p w14:paraId="7211C2B3" w14:textId="717A9D81" w:rsidR="000B2BE0" w:rsidRDefault="000B2BE0" w:rsidP="00EF54B0">
      <w:pPr>
        <w:pStyle w:val="ListParagraph"/>
        <w:tabs>
          <w:tab w:val="decimal" w:pos="270"/>
          <w:tab w:val="left" w:pos="630"/>
          <w:tab w:val="left" w:pos="1080"/>
          <w:tab w:val="left" w:pos="8640"/>
        </w:tabs>
        <w:spacing w:line="276" w:lineRule="auto"/>
        <w:ind w:left="1440"/>
        <w:rPr>
          <w:rFonts w:ascii="Arial" w:hAnsi="Arial" w:cs="Arial"/>
          <w:color w:val="000000"/>
          <w:sz w:val="22"/>
          <w:szCs w:val="22"/>
        </w:rPr>
      </w:pPr>
    </w:p>
    <w:p w14:paraId="3D5E1D13" w14:textId="77777777" w:rsidR="009E1AC3" w:rsidRDefault="009E1AC3" w:rsidP="00EF54B0">
      <w:pPr>
        <w:pStyle w:val="ListParagraph"/>
        <w:tabs>
          <w:tab w:val="decimal" w:pos="270"/>
          <w:tab w:val="left" w:pos="630"/>
          <w:tab w:val="left" w:pos="1080"/>
          <w:tab w:val="left" w:pos="8640"/>
        </w:tabs>
        <w:spacing w:line="276" w:lineRule="auto"/>
        <w:ind w:left="1440"/>
        <w:rPr>
          <w:rFonts w:ascii="Arial" w:hAnsi="Arial" w:cs="Arial"/>
          <w:color w:val="000000"/>
          <w:sz w:val="22"/>
          <w:szCs w:val="22"/>
        </w:rPr>
      </w:pPr>
    </w:p>
    <w:p w14:paraId="124611CF" w14:textId="77777777" w:rsidR="009E1AC3" w:rsidRDefault="009E1AC3" w:rsidP="00EF54B0">
      <w:pPr>
        <w:pStyle w:val="ListParagraph"/>
        <w:tabs>
          <w:tab w:val="decimal" w:pos="270"/>
          <w:tab w:val="left" w:pos="630"/>
          <w:tab w:val="left" w:pos="1080"/>
          <w:tab w:val="left" w:pos="8640"/>
        </w:tabs>
        <w:spacing w:line="276" w:lineRule="auto"/>
        <w:ind w:left="1440"/>
        <w:rPr>
          <w:rFonts w:ascii="Arial" w:hAnsi="Arial" w:cs="Arial"/>
          <w:color w:val="000000"/>
          <w:sz w:val="22"/>
          <w:szCs w:val="22"/>
        </w:rPr>
      </w:pPr>
    </w:p>
    <w:p w14:paraId="3C69F2AE" w14:textId="77777777" w:rsidR="009E1AC3" w:rsidRPr="00F71A86" w:rsidRDefault="009E1AC3" w:rsidP="00EF54B0">
      <w:pPr>
        <w:pStyle w:val="ListParagraph"/>
        <w:tabs>
          <w:tab w:val="decimal" w:pos="270"/>
          <w:tab w:val="left" w:pos="630"/>
          <w:tab w:val="left" w:pos="1080"/>
          <w:tab w:val="left" w:pos="8640"/>
        </w:tabs>
        <w:spacing w:line="276" w:lineRule="auto"/>
        <w:ind w:left="1440"/>
        <w:rPr>
          <w:rFonts w:ascii="Arial" w:hAnsi="Arial" w:cs="Arial"/>
          <w:color w:val="000000"/>
          <w:sz w:val="22"/>
          <w:szCs w:val="22"/>
        </w:rPr>
      </w:pPr>
    </w:p>
    <w:p w14:paraId="48C61FEB" w14:textId="3B1086B9" w:rsidR="00D02948" w:rsidRPr="00F71A86" w:rsidRDefault="00237F7C" w:rsidP="00F71A86">
      <w:pPr>
        <w:pStyle w:val="ListParagraph"/>
        <w:numPr>
          <w:ilvl w:val="0"/>
          <w:numId w:val="32"/>
        </w:numPr>
        <w:tabs>
          <w:tab w:val="left" w:pos="1710"/>
          <w:tab w:val="decimal" w:pos="243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lastRenderedPageBreak/>
        <w:t>Information/</w:t>
      </w:r>
      <w:r w:rsidR="00D5471C" w:rsidRPr="00F71A86">
        <w:rPr>
          <w:rFonts w:ascii="Arial" w:hAnsi="Arial" w:cs="Arial"/>
          <w:color w:val="000000"/>
          <w:sz w:val="22"/>
          <w:szCs w:val="22"/>
        </w:rPr>
        <w:t xml:space="preserve">Discussion/Action </w:t>
      </w:r>
      <w:r w:rsidR="00295F04" w:rsidRPr="00F71A86">
        <w:rPr>
          <w:rFonts w:ascii="Arial" w:hAnsi="Arial" w:cs="Arial"/>
          <w:color w:val="000000"/>
          <w:sz w:val="22"/>
          <w:szCs w:val="22"/>
        </w:rPr>
        <w:tab/>
      </w:r>
      <w:r w:rsidR="0069242B" w:rsidRPr="00F71A86">
        <w:rPr>
          <w:rFonts w:ascii="Arial" w:hAnsi="Arial" w:cs="Arial"/>
          <w:color w:val="000000"/>
          <w:sz w:val="22"/>
          <w:szCs w:val="22"/>
        </w:rPr>
        <w:t xml:space="preserve"> </w:t>
      </w:r>
    </w:p>
    <w:p w14:paraId="641E0F49" w14:textId="0F1A2086" w:rsidR="00B03F97" w:rsidRDefault="00495F69" w:rsidP="00495F69">
      <w:pPr>
        <w:pStyle w:val="ListParagraph"/>
        <w:numPr>
          <w:ilvl w:val="1"/>
          <w:numId w:val="32"/>
        </w:numPr>
        <w:tabs>
          <w:tab w:val="decimal" w:pos="270"/>
          <w:tab w:val="left" w:pos="630"/>
          <w:tab w:val="left" w:pos="8640"/>
        </w:tabs>
        <w:spacing w:line="276" w:lineRule="auto"/>
        <w:contextualSpacing w:val="0"/>
        <w:rPr>
          <w:rFonts w:ascii="Arial" w:hAnsi="Arial" w:cs="Arial"/>
          <w:color w:val="000000"/>
          <w:sz w:val="22"/>
          <w:szCs w:val="22"/>
        </w:rPr>
      </w:pPr>
      <w:r w:rsidRPr="00F71A86">
        <w:rPr>
          <w:rFonts w:ascii="Arial" w:hAnsi="Arial" w:cs="Arial"/>
          <w:color w:val="000000"/>
          <w:sz w:val="22"/>
          <w:szCs w:val="22"/>
        </w:rPr>
        <w:t xml:space="preserve">Special Education Discussion – what’s working, not working, concerns, etc. </w:t>
      </w:r>
      <w:r w:rsidR="00D30721" w:rsidRPr="00F71A86">
        <w:rPr>
          <w:rFonts w:ascii="Arial" w:hAnsi="Arial" w:cs="Arial"/>
          <w:color w:val="000000"/>
          <w:sz w:val="22"/>
          <w:szCs w:val="22"/>
        </w:rPr>
        <w:t xml:space="preserve"> </w:t>
      </w:r>
      <w:r w:rsidR="00E5732F">
        <w:rPr>
          <w:rFonts w:ascii="Arial" w:hAnsi="Arial" w:cs="Arial"/>
          <w:color w:val="000000"/>
          <w:sz w:val="22"/>
          <w:szCs w:val="22"/>
        </w:rPr>
        <w:br/>
      </w:r>
      <w:r w:rsidR="00205442">
        <w:rPr>
          <w:rFonts w:ascii="Arial" w:hAnsi="Arial" w:cs="Arial"/>
          <w:color w:val="000000"/>
          <w:sz w:val="22"/>
          <w:szCs w:val="22"/>
        </w:rPr>
        <w:t xml:space="preserve">Cliff </w:t>
      </w:r>
      <w:r w:rsidR="00D24393">
        <w:rPr>
          <w:rFonts w:ascii="Arial" w:hAnsi="Arial" w:cs="Arial"/>
          <w:color w:val="000000"/>
          <w:sz w:val="22"/>
          <w:szCs w:val="22"/>
        </w:rPr>
        <w:t xml:space="preserve">Carmody </w:t>
      </w:r>
      <w:r w:rsidR="00205442">
        <w:rPr>
          <w:rFonts w:ascii="Arial" w:hAnsi="Arial" w:cs="Arial"/>
          <w:color w:val="000000"/>
          <w:sz w:val="22"/>
          <w:szCs w:val="22"/>
        </w:rPr>
        <w:t xml:space="preserve">and Barry Schmidt shared a concern that JCC has with </w:t>
      </w:r>
      <w:r w:rsidR="00E5732F">
        <w:rPr>
          <w:rFonts w:ascii="Arial" w:hAnsi="Arial" w:cs="Arial"/>
          <w:color w:val="000000"/>
          <w:sz w:val="22"/>
          <w:szCs w:val="22"/>
        </w:rPr>
        <w:t>Special Education Teachers need</w:t>
      </w:r>
      <w:r w:rsidR="00205442">
        <w:rPr>
          <w:rFonts w:ascii="Arial" w:hAnsi="Arial" w:cs="Arial"/>
          <w:color w:val="000000"/>
          <w:sz w:val="22"/>
          <w:szCs w:val="22"/>
        </w:rPr>
        <w:t xml:space="preserve">ing </w:t>
      </w:r>
      <w:r w:rsidR="00E5732F">
        <w:rPr>
          <w:rFonts w:ascii="Arial" w:hAnsi="Arial" w:cs="Arial"/>
          <w:color w:val="000000"/>
          <w:sz w:val="22"/>
          <w:szCs w:val="22"/>
        </w:rPr>
        <w:t xml:space="preserve">additional help from the Special Education Directors. </w:t>
      </w:r>
    </w:p>
    <w:p w14:paraId="7802D748" w14:textId="7B2977C3" w:rsidR="00205442" w:rsidRDefault="00C67D1C" w:rsidP="00205442">
      <w:pPr>
        <w:pStyle w:val="ListParagraph"/>
        <w:tabs>
          <w:tab w:val="decimal" w:pos="270"/>
          <w:tab w:val="left" w:pos="630"/>
          <w:tab w:val="left" w:pos="8640"/>
        </w:tabs>
        <w:spacing w:line="276" w:lineRule="auto"/>
        <w:ind w:left="1440"/>
        <w:contextualSpacing w:val="0"/>
        <w:rPr>
          <w:rFonts w:ascii="Arial" w:hAnsi="Arial" w:cs="Arial"/>
          <w:color w:val="000000"/>
          <w:sz w:val="22"/>
          <w:szCs w:val="22"/>
        </w:rPr>
      </w:pPr>
      <w:r>
        <w:rPr>
          <w:rFonts w:ascii="Arial" w:hAnsi="Arial" w:cs="Arial"/>
          <w:color w:val="000000"/>
          <w:sz w:val="22"/>
          <w:szCs w:val="22"/>
        </w:rPr>
        <w:t>Feedback</w:t>
      </w:r>
      <w:r w:rsidR="00205442">
        <w:rPr>
          <w:rFonts w:ascii="Arial" w:hAnsi="Arial" w:cs="Arial"/>
          <w:color w:val="000000"/>
          <w:sz w:val="22"/>
          <w:szCs w:val="22"/>
        </w:rPr>
        <w:t>:</w:t>
      </w:r>
    </w:p>
    <w:p w14:paraId="49870427" w14:textId="5B5D8E16" w:rsidR="00205442" w:rsidRDefault="00205442" w:rsidP="00205442">
      <w:pPr>
        <w:pStyle w:val="ListParagraph"/>
        <w:numPr>
          <w:ilvl w:val="0"/>
          <w:numId w:val="34"/>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 xml:space="preserve">Severity of student issues has </w:t>
      </w:r>
      <w:proofErr w:type="gramStart"/>
      <w:r>
        <w:rPr>
          <w:rFonts w:ascii="Arial" w:hAnsi="Arial" w:cs="Arial"/>
          <w:color w:val="000000"/>
          <w:sz w:val="22"/>
          <w:szCs w:val="22"/>
        </w:rPr>
        <w:t>increased</w:t>
      </w:r>
      <w:r w:rsidR="00C67D1C">
        <w:rPr>
          <w:rFonts w:ascii="Arial" w:hAnsi="Arial" w:cs="Arial"/>
          <w:color w:val="000000"/>
          <w:sz w:val="22"/>
          <w:szCs w:val="22"/>
        </w:rPr>
        <w:t>;</w:t>
      </w:r>
      <w:proofErr w:type="gramEnd"/>
    </w:p>
    <w:p w14:paraId="659B5D1E" w14:textId="70B070DF" w:rsidR="00205442" w:rsidRDefault="00205442" w:rsidP="00205442">
      <w:pPr>
        <w:pStyle w:val="ListParagraph"/>
        <w:numPr>
          <w:ilvl w:val="0"/>
          <w:numId w:val="34"/>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 xml:space="preserve">Non-licensed </w:t>
      </w:r>
      <w:proofErr w:type="gramStart"/>
      <w:r>
        <w:rPr>
          <w:rFonts w:ascii="Arial" w:hAnsi="Arial" w:cs="Arial"/>
          <w:color w:val="000000"/>
          <w:sz w:val="22"/>
          <w:szCs w:val="22"/>
        </w:rPr>
        <w:t>teachers;</w:t>
      </w:r>
      <w:proofErr w:type="gramEnd"/>
    </w:p>
    <w:p w14:paraId="27D5EF27" w14:textId="00543A15" w:rsidR="00205442" w:rsidRDefault="00205442" w:rsidP="00205442">
      <w:pPr>
        <w:pStyle w:val="ListParagraph"/>
        <w:numPr>
          <w:ilvl w:val="0"/>
          <w:numId w:val="34"/>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 xml:space="preserve">Increased student </w:t>
      </w:r>
      <w:proofErr w:type="gramStart"/>
      <w:r>
        <w:rPr>
          <w:rFonts w:ascii="Arial" w:hAnsi="Arial" w:cs="Arial"/>
          <w:color w:val="000000"/>
          <w:sz w:val="22"/>
          <w:szCs w:val="22"/>
        </w:rPr>
        <w:t>numbers;</w:t>
      </w:r>
      <w:proofErr w:type="gramEnd"/>
    </w:p>
    <w:p w14:paraId="005583FD" w14:textId="4835405D" w:rsidR="00205442" w:rsidRDefault="00205442" w:rsidP="00205442">
      <w:pPr>
        <w:pStyle w:val="ListParagraph"/>
        <w:numPr>
          <w:ilvl w:val="0"/>
          <w:numId w:val="34"/>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 xml:space="preserve">Training for special education </w:t>
      </w:r>
      <w:proofErr w:type="gramStart"/>
      <w:r>
        <w:rPr>
          <w:rFonts w:ascii="Arial" w:hAnsi="Arial" w:cs="Arial"/>
          <w:color w:val="000000"/>
          <w:sz w:val="22"/>
          <w:szCs w:val="22"/>
        </w:rPr>
        <w:t>teachers;</w:t>
      </w:r>
      <w:proofErr w:type="gramEnd"/>
    </w:p>
    <w:p w14:paraId="63CDCE3D" w14:textId="54AF797D" w:rsidR="00205442" w:rsidRDefault="009E1AC3" w:rsidP="00205442">
      <w:pPr>
        <w:pStyle w:val="ListParagraph"/>
        <w:numPr>
          <w:ilvl w:val="0"/>
          <w:numId w:val="34"/>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 xml:space="preserve">Outline services and roles to </w:t>
      </w:r>
      <w:proofErr w:type="gramStart"/>
      <w:r>
        <w:rPr>
          <w:rFonts w:ascii="Arial" w:hAnsi="Arial" w:cs="Arial"/>
          <w:color w:val="000000"/>
          <w:sz w:val="22"/>
          <w:szCs w:val="22"/>
        </w:rPr>
        <w:t>clarify</w:t>
      </w:r>
      <w:r w:rsidR="00C67D1C">
        <w:rPr>
          <w:rFonts w:ascii="Arial" w:hAnsi="Arial" w:cs="Arial"/>
          <w:color w:val="000000"/>
          <w:sz w:val="22"/>
          <w:szCs w:val="22"/>
        </w:rPr>
        <w:t>;</w:t>
      </w:r>
      <w:proofErr w:type="gramEnd"/>
      <w:r w:rsidR="00C67D1C">
        <w:rPr>
          <w:rFonts w:ascii="Arial" w:hAnsi="Arial" w:cs="Arial"/>
          <w:color w:val="000000"/>
          <w:sz w:val="22"/>
          <w:szCs w:val="22"/>
        </w:rPr>
        <w:t xml:space="preserve"> </w:t>
      </w:r>
    </w:p>
    <w:p w14:paraId="76137E88" w14:textId="29B93867" w:rsidR="00C67D1C" w:rsidRDefault="00C67D1C" w:rsidP="00205442">
      <w:pPr>
        <w:pStyle w:val="ListParagraph"/>
        <w:numPr>
          <w:ilvl w:val="0"/>
          <w:numId w:val="34"/>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 xml:space="preserve">Push back from teachers when kids transition back to school </w:t>
      </w:r>
      <w:proofErr w:type="gramStart"/>
      <w:r>
        <w:rPr>
          <w:rFonts w:ascii="Arial" w:hAnsi="Arial" w:cs="Arial"/>
          <w:color w:val="000000"/>
          <w:sz w:val="22"/>
          <w:szCs w:val="22"/>
        </w:rPr>
        <w:t>district;</w:t>
      </w:r>
      <w:proofErr w:type="gramEnd"/>
    </w:p>
    <w:p w14:paraId="205042C9" w14:textId="37CC20A2" w:rsidR="00C67D1C" w:rsidRDefault="00C67D1C" w:rsidP="00205442">
      <w:pPr>
        <w:pStyle w:val="ListParagraph"/>
        <w:numPr>
          <w:ilvl w:val="0"/>
          <w:numId w:val="34"/>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Management of expectations</w:t>
      </w:r>
    </w:p>
    <w:p w14:paraId="482FA1EB" w14:textId="270F0C03" w:rsidR="00E52C8B" w:rsidRPr="00F71A86" w:rsidRDefault="00C67D1C" w:rsidP="00295F04">
      <w:pPr>
        <w:tabs>
          <w:tab w:val="decimal" w:pos="270"/>
          <w:tab w:val="left" w:pos="630"/>
          <w:tab w:val="left" w:pos="8640"/>
        </w:tabs>
        <w:spacing w:line="276" w:lineRule="auto"/>
        <w:rPr>
          <w:color w:val="000000"/>
          <w:sz w:val="22"/>
          <w:szCs w:val="22"/>
        </w:rPr>
      </w:pPr>
      <w:r>
        <w:rPr>
          <w:color w:val="000000"/>
          <w:sz w:val="22"/>
          <w:szCs w:val="22"/>
        </w:rPr>
        <w:tab/>
      </w:r>
      <w:r>
        <w:rPr>
          <w:color w:val="000000"/>
          <w:sz w:val="22"/>
          <w:szCs w:val="22"/>
        </w:rPr>
        <w:tab/>
      </w:r>
    </w:p>
    <w:p w14:paraId="5F27F5B5" w14:textId="21ADF78F" w:rsidR="00AB4015" w:rsidRPr="00F71A86" w:rsidRDefault="00690EC5" w:rsidP="00F71A86">
      <w:pPr>
        <w:pStyle w:val="ListParagraph"/>
        <w:numPr>
          <w:ilvl w:val="0"/>
          <w:numId w:val="32"/>
        </w:numPr>
        <w:tabs>
          <w:tab w:val="left" w:pos="1170"/>
          <w:tab w:val="decimal" w:pos="144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SWWC Updates/Program Highlights</w:t>
      </w:r>
    </w:p>
    <w:p w14:paraId="5312A7D9" w14:textId="77777777" w:rsidR="00B8340F" w:rsidRDefault="00495F69" w:rsidP="00495F69">
      <w:pPr>
        <w:pStyle w:val="ListParagraph"/>
        <w:numPr>
          <w:ilvl w:val="1"/>
          <w:numId w:val="32"/>
        </w:numPr>
        <w:tabs>
          <w:tab w:val="decimal" w:pos="270"/>
          <w:tab w:val="left" w:pos="630"/>
          <w:tab w:val="left" w:pos="8640"/>
        </w:tabs>
        <w:spacing w:after="60" w:line="276" w:lineRule="auto"/>
        <w:contextualSpacing w:val="0"/>
        <w:rPr>
          <w:rFonts w:ascii="Arial" w:hAnsi="Arial" w:cs="Arial"/>
          <w:color w:val="000000"/>
          <w:sz w:val="22"/>
          <w:szCs w:val="22"/>
        </w:rPr>
      </w:pPr>
      <w:bookmarkStart w:id="0" w:name="_Hlk156222655"/>
      <w:r w:rsidRPr="00F71A86">
        <w:rPr>
          <w:rFonts w:ascii="Arial" w:hAnsi="Arial" w:cs="Arial"/>
          <w:color w:val="000000"/>
          <w:sz w:val="22"/>
          <w:szCs w:val="22"/>
        </w:rPr>
        <w:t>Special Services Information/Updates – Mary Palmer</w:t>
      </w:r>
    </w:p>
    <w:p w14:paraId="25860123" w14:textId="77777777" w:rsidR="00B8340F" w:rsidRDefault="00C67D1C" w:rsidP="00B8340F">
      <w:pPr>
        <w:pStyle w:val="ListParagraph"/>
        <w:numPr>
          <w:ilvl w:val="0"/>
          <w:numId w:val="35"/>
        </w:numPr>
        <w:tabs>
          <w:tab w:val="decimal" w:pos="270"/>
          <w:tab w:val="left" w:pos="630"/>
          <w:tab w:val="left" w:pos="8640"/>
        </w:tabs>
        <w:spacing w:after="60" w:line="276" w:lineRule="auto"/>
        <w:contextualSpacing w:val="0"/>
        <w:rPr>
          <w:rFonts w:ascii="Arial" w:hAnsi="Arial" w:cs="Arial"/>
          <w:color w:val="000000"/>
          <w:sz w:val="22"/>
          <w:szCs w:val="22"/>
        </w:rPr>
      </w:pPr>
      <w:r w:rsidRPr="00B8340F">
        <w:rPr>
          <w:rFonts w:ascii="Arial" w:hAnsi="Arial" w:cs="Arial"/>
          <w:color w:val="000000"/>
          <w:sz w:val="22"/>
          <w:szCs w:val="22"/>
        </w:rPr>
        <w:t>Child Count information – numbers for region is up from last year. Early childhood has really increased. Directors will have the child count numbers.</w:t>
      </w:r>
    </w:p>
    <w:p w14:paraId="4FA156E4" w14:textId="5A33082A" w:rsidR="00C67D1C" w:rsidRPr="00B8340F" w:rsidRDefault="00C67D1C" w:rsidP="00B8340F">
      <w:pPr>
        <w:pStyle w:val="ListParagraph"/>
        <w:numPr>
          <w:ilvl w:val="0"/>
          <w:numId w:val="35"/>
        </w:numPr>
        <w:tabs>
          <w:tab w:val="decimal" w:pos="270"/>
          <w:tab w:val="left" w:pos="630"/>
          <w:tab w:val="left" w:pos="8640"/>
        </w:tabs>
        <w:spacing w:after="60" w:line="276" w:lineRule="auto"/>
        <w:contextualSpacing w:val="0"/>
        <w:rPr>
          <w:rFonts w:ascii="Arial" w:hAnsi="Arial" w:cs="Arial"/>
          <w:color w:val="000000"/>
          <w:sz w:val="22"/>
          <w:szCs w:val="22"/>
        </w:rPr>
      </w:pPr>
      <w:r w:rsidRPr="00B8340F">
        <w:rPr>
          <w:rFonts w:ascii="Arial" w:hAnsi="Arial" w:cs="Arial"/>
          <w:color w:val="000000"/>
          <w:sz w:val="22"/>
          <w:szCs w:val="22"/>
        </w:rPr>
        <w:t xml:space="preserve">Districts in SW that receive Special Education Administrative Services will do formal Due </w:t>
      </w:r>
      <w:r w:rsidR="00D24393">
        <w:rPr>
          <w:rFonts w:ascii="Arial" w:hAnsi="Arial" w:cs="Arial"/>
          <w:color w:val="000000"/>
          <w:sz w:val="22"/>
          <w:szCs w:val="22"/>
        </w:rPr>
        <w:t>P</w:t>
      </w:r>
      <w:r w:rsidRPr="00B8340F">
        <w:rPr>
          <w:rFonts w:ascii="Arial" w:hAnsi="Arial" w:cs="Arial"/>
          <w:color w:val="000000"/>
          <w:sz w:val="22"/>
          <w:szCs w:val="22"/>
        </w:rPr>
        <w:t>rocess monitoring in Spring 2025.</w:t>
      </w:r>
    </w:p>
    <w:p w14:paraId="771D8076" w14:textId="77777777" w:rsidR="00C67D1C" w:rsidRPr="00F71A86" w:rsidRDefault="00C67D1C" w:rsidP="00C67D1C">
      <w:pPr>
        <w:pStyle w:val="ListParagraph"/>
        <w:tabs>
          <w:tab w:val="decimal" w:pos="270"/>
          <w:tab w:val="left" w:pos="630"/>
          <w:tab w:val="left" w:pos="8640"/>
        </w:tabs>
        <w:spacing w:after="60" w:line="276" w:lineRule="auto"/>
        <w:ind w:left="1440"/>
        <w:contextualSpacing w:val="0"/>
        <w:rPr>
          <w:rFonts w:ascii="Arial" w:hAnsi="Arial" w:cs="Arial"/>
          <w:color w:val="000000"/>
          <w:sz w:val="22"/>
          <w:szCs w:val="22"/>
        </w:rPr>
      </w:pPr>
    </w:p>
    <w:p w14:paraId="1B97FC5D" w14:textId="09E8262B" w:rsidR="00D24393" w:rsidRDefault="00690EC5" w:rsidP="004E4ACF">
      <w:pPr>
        <w:pStyle w:val="ListParagraph"/>
        <w:numPr>
          <w:ilvl w:val="1"/>
          <w:numId w:val="32"/>
        </w:numPr>
        <w:tabs>
          <w:tab w:val="decimal" w:pos="270"/>
          <w:tab w:val="left" w:pos="630"/>
          <w:tab w:val="left" w:pos="8640"/>
        </w:tabs>
        <w:spacing w:line="276" w:lineRule="auto"/>
        <w:rPr>
          <w:rFonts w:ascii="Arial" w:hAnsi="Arial" w:cs="Arial"/>
          <w:color w:val="000000"/>
          <w:sz w:val="22"/>
          <w:szCs w:val="22"/>
        </w:rPr>
      </w:pPr>
      <w:bookmarkStart w:id="1" w:name="_Hlk156222603"/>
      <w:r w:rsidRPr="00D24393">
        <w:rPr>
          <w:rFonts w:ascii="Arial" w:hAnsi="Arial" w:cs="Arial"/>
          <w:color w:val="000000"/>
          <w:sz w:val="22"/>
          <w:szCs w:val="22"/>
        </w:rPr>
        <w:t>SWWC Facility Updates –</w:t>
      </w:r>
      <w:r w:rsidR="00D24393">
        <w:rPr>
          <w:rFonts w:ascii="Arial" w:hAnsi="Arial" w:cs="Arial"/>
          <w:color w:val="000000"/>
          <w:sz w:val="22"/>
          <w:szCs w:val="22"/>
        </w:rPr>
        <w:t xml:space="preserve"> </w:t>
      </w:r>
      <w:r w:rsidRPr="00D24393">
        <w:rPr>
          <w:rFonts w:ascii="Arial" w:hAnsi="Arial" w:cs="Arial"/>
          <w:color w:val="000000"/>
          <w:sz w:val="22"/>
          <w:szCs w:val="22"/>
        </w:rPr>
        <w:t>Matt Rantapaa</w:t>
      </w:r>
      <w:r w:rsidR="00D24393">
        <w:rPr>
          <w:rFonts w:ascii="Arial" w:hAnsi="Arial" w:cs="Arial"/>
          <w:color w:val="000000"/>
          <w:sz w:val="22"/>
          <w:szCs w:val="22"/>
        </w:rPr>
        <w:t xml:space="preserve"> &amp; Michael Hoheisel </w:t>
      </w:r>
    </w:p>
    <w:p w14:paraId="1E6EA944" w14:textId="70B31711" w:rsidR="00B8340F" w:rsidRPr="00F71A86" w:rsidRDefault="00B8340F" w:rsidP="00B8340F">
      <w:pPr>
        <w:pStyle w:val="ListParagraph"/>
        <w:tabs>
          <w:tab w:val="decimal" w:pos="270"/>
          <w:tab w:val="left" w:pos="630"/>
          <w:tab w:val="left" w:pos="8640"/>
        </w:tabs>
        <w:spacing w:line="276" w:lineRule="auto"/>
        <w:ind w:left="1440"/>
        <w:rPr>
          <w:rFonts w:ascii="Arial" w:hAnsi="Arial" w:cs="Arial"/>
          <w:color w:val="000000"/>
          <w:sz w:val="22"/>
          <w:szCs w:val="22"/>
        </w:rPr>
      </w:pPr>
      <w:r w:rsidRPr="00D24393">
        <w:rPr>
          <w:rFonts w:ascii="Arial" w:hAnsi="Arial" w:cs="Arial"/>
          <w:color w:val="000000"/>
          <w:sz w:val="22"/>
          <w:szCs w:val="22"/>
        </w:rPr>
        <w:t xml:space="preserve">Matt shared projects currently in progress (New London EDA, SMSU, </w:t>
      </w:r>
      <w:r w:rsidR="00D24393">
        <w:rPr>
          <w:rFonts w:ascii="Arial" w:hAnsi="Arial" w:cs="Arial"/>
          <w:color w:val="000000"/>
          <w:sz w:val="22"/>
          <w:szCs w:val="22"/>
        </w:rPr>
        <w:t xml:space="preserve">&amp; the </w:t>
      </w:r>
      <w:r w:rsidRPr="00D24393">
        <w:rPr>
          <w:rFonts w:ascii="Arial" w:hAnsi="Arial" w:cs="Arial"/>
          <w:color w:val="000000"/>
          <w:sz w:val="22"/>
          <w:szCs w:val="22"/>
        </w:rPr>
        <w:t xml:space="preserve">Agency Admin Office). </w:t>
      </w:r>
      <w:r w:rsidR="0082739E" w:rsidRPr="00D24393">
        <w:rPr>
          <w:rFonts w:ascii="Arial" w:hAnsi="Arial" w:cs="Arial"/>
          <w:color w:val="000000"/>
          <w:sz w:val="22"/>
          <w:szCs w:val="22"/>
        </w:rPr>
        <w:t>Preliminary estimated sources and uses of funds for facilities were also shared.</w:t>
      </w:r>
      <w:r w:rsidR="00D24393">
        <w:rPr>
          <w:rFonts w:ascii="Arial" w:hAnsi="Arial" w:cs="Arial"/>
          <w:color w:val="000000"/>
          <w:sz w:val="22"/>
          <w:szCs w:val="22"/>
        </w:rPr>
        <w:t xml:space="preserve"> </w:t>
      </w:r>
      <w:r>
        <w:rPr>
          <w:rFonts w:ascii="Arial" w:hAnsi="Arial" w:cs="Arial"/>
          <w:color w:val="000000"/>
          <w:sz w:val="22"/>
          <w:szCs w:val="22"/>
        </w:rPr>
        <w:t>Cliff shared</w:t>
      </w:r>
      <w:r w:rsidR="00D24393">
        <w:rPr>
          <w:rFonts w:ascii="Arial" w:hAnsi="Arial" w:cs="Arial"/>
          <w:color w:val="000000"/>
          <w:sz w:val="22"/>
          <w:szCs w:val="22"/>
        </w:rPr>
        <w:t xml:space="preserve"> information on</w:t>
      </w:r>
      <w:r>
        <w:rPr>
          <w:rFonts w:ascii="Arial" w:hAnsi="Arial" w:cs="Arial"/>
          <w:color w:val="000000"/>
          <w:sz w:val="22"/>
          <w:szCs w:val="22"/>
        </w:rPr>
        <w:t xml:space="preserve"> the location</w:t>
      </w:r>
      <w:r w:rsidR="0082739E">
        <w:rPr>
          <w:rFonts w:ascii="Arial" w:hAnsi="Arial" w:cs="Arial"/>
          <w:color w:val="000000"/>
          <w:sz w:val="22"/>
          <w:szCs w:val="22"/>
        </w:rPr>
        <w:t xml:space="preserve">, </w:t>
      </w:r>
      <w:r>
        <w:rPr>
          <w:rFonts w:ascii="Arial" w:hAnsi="Arial" w:cs="Arial"/>
          <w:color w:val="000000"/>
          <w:sz w:val="22"/>
          <w:szCs w:val="22"/>
        </w:rPr>
        <w:t>floor plan</w:t>
      </w:r>
      <w:r w:rsidR="0082739E">
        <w:rPr>
          <w:rFonts w:ascii="Arial" w:hAnsi="Arial" w:cs="Arial"/>
          <w:color w:val="000000"/>
          <w:sz w:val="22"/>
          <w:szCs w:val="22"/>
        </w:rPr>
        <w:t>, and preliminary project schedule</w:t>
      </w:r>
      <w:r>
        <w:rPr>
          <w:rFonts w:ascii="Arial" w:hAnsi="Arial" w:cs="Arial"/>
          <w:color w:val="000000"/>
          <w:sz w:val="22"/>
          <w:szCs w:val="22"/>
        </w:rPr>
        <w:t xml:space="preserve"> of the SWWC Agency Administration Office Space. </w:t>
      </w:r>
      <w:r w:rsidR="00D24393">
        <w:rPr>
          <w:rFonts w:ascii="Arial" w:hAnsi="Arial" w:cs="Arial"/>
          <w:color w:val="000000"/>
          <w:sz w:val="22"/>
          <w:szCs w:val="22"/>
        </w:rPr>
        <w:t>Cliff reported that it’s been a successful</w:t>
      </w:r>
      <w:r>
        <w:rPr>
          <w:rFonts w:ascii="Arial" w:hAnsi="Arial" w:cs="Arial"/>
          <w:color w:val="000000"/>
          <w:sz w:val="22"/>
          <w:szCs w:val="22"/>
        </w:rPr>
        <w:t xml:space="preserve"> collaboration with the city. </w:t>
      </w:r>
      <w:r w:rsidR="0082739E">
        <w:rPr>
          <w:rFonts w:ascii="Arial" w:hAnsi="Arial" w:cs="Arial"/>
          <w:color w:val="000000"/>
          <w:sz w:val="22"/>
          <w:szCs w:val="22"/>
        </w:rPr>
        <w:t>A c</w:t>
      </w:r>
      <w:r>
        <w:rPr>
          <w:rFonts w:ascii="Arial" w:hAnsi="Arial" w:cs="Arial"/>
          <w:color w:val="000000"/>
          <w:sz w:val="22"/>
          <w:szCs w:val="22"/>
        </w:rPr>
        <w:t xml:space="preserve">hallenge </w:t>
      </w:r>
      <w:r w:rsidR="00D24393">
        <w:rPr>
          <w:rFonts w:ascii="Arial" w:hAnsi="Arial" w:cs="Arial"/>
          <w:color w:val="000000"/>
          <w:sz w:val="22"/>
          <w:szCs w:val="22"/>
        </w:rPr>
        <w:t xml:space="preserve">has been in </w:t>
      </w:r>
      <w:r>
        <w:rPr>
          <w:rFonts w:ascii="Arial" w:hAnsi="Arial" w:cs="Arial"/>
          <w:color w:val="000000"/>
          <w:sz w:val="22"/>
          <w:szCs w:val="22"/>
        </w:rPr>
        <w:t>figuring out how much space is needed.</w:t>
      </w:r>
      <w:r w:rsidR="0082739E">
        <w:rPr>
          <w:rFonts w:ascii="Arial" w:hAnsi="Arial" w:cs="Arial"/>
          <w:color w:val="000000"/>
          <w:sz w:val="22"/>
          <w:szCs w:val="22"/>
        </w:rPr>
        <w:t xml:space="preserve"> </w:t>
      </w:r>
    </w:p>
    <w:p w14:paraId="2AFD1DB2" w14:textId="6E342F52" w:rsidR="00690EC5" w:rsidRDefault="00495F69" w:rsidP="00495F69">
      <w:pPr>
        <w:pStyle w:val="ListParagraph"/>
        <w:numPr>
          <w:ilvl w:val="2"/>
          <w:numId w:val="32"/>
        </w:numPr>
        <w:tabs>
          <w:tab w:val="decimal" w:pos="270"/>
          <w:tab w:val="left" w:pos="630"/>
          <w:tab w:val="left" w:pos="8640"/>
        </w:tabs>
        <w:spacing w:after="60" w:line="276" w:lineRule="auto"/>
        <w:ind w:left="2174" w:hanging="187"/>
        <w:contextualSpacing w:val="0"/>
        <w:rPr>
          <w:rFonts w:ascii="Arial" w:hAnsi="Arial" w:cs="Arial"/>
          <w:color w:val="000000"/>
          <w:sz w:val="22"/>
          <w:szCs w:val="22"/>
        </w:rPr>
      </w:pPr>
      <w:r w:rsidRPr="00F71A86">
        <w:rPr>
          <w:rFonts w:ascii="Arial" w:hAnsi="Arial" w:cs="Arial"/>
          <w:color w:val="000000"/>
          <w:sz w:val="22"/>
          <w:szCs w:val="22"/>
        </w:rPr>
        <w:t>Lease Levy Projections</w:t>
      </w:r>
      <w:r w:rsidR="0041303A" w:rsidRPr="00F71A86">
        <w:rPr>
          <w:rFonts w:ascii="Arial" w:hAnsi="Arial" w:cs="Arial"/>
          <w:color w:val="000000"/>
          <w:sz w:val="22"/>
          <w:szCs w:val="22"/>
        </w:rPr>
        <w:t xml:space="preserve"> </w:t>
      </w:r>
      <w:r w:rsidR="00D70C4E">
        <w:rPr>
          <w:rFonts w:ascii="Arial" w:hAnsi="Arial" w:cs="Arial"/>
          <w:color w:val="000000"/>
          <w:sz w:val="22"/>
          <w:szCs w:val="22"/>
        </w:rPr>
        <w:br/>
        <w:t xml:space="preserve">Tegan Gillund shared the </w:t>
      </w:r>
      <w:r w:rsidR="002126E6">
        <w:rPr>
          <w:rFonts w:ascii="Arial" w:hAnsi="Arial" w:cs="Arial"/>
          <w:color w:val="000000"/>
          <w:sz w:val="22"/>
          <w:szCs w:val="22"/>
        </w:rPr>
        <w:t>e</w:t>
      </w:r>
      <w:r w:rsidR="00D70C4E">
        <w:rPr>
          <w:rFonts w:ascii="Arial" w:hAnsi="Arial" w:cs="Arial"/>
          <w:color w:val="000000"/>
          <w:sz w:val="22"/>
          <w:szCs w:val="22"/>
        </w:rPr>
        <w:t>stimated</w:t>
      </w:r>
      <w:r w:rsidR="002126E6">
        <w:rPr>
          <w:rFonts w:ascii="Arial" w:hAnsi="Arial" w:cs="Arial"/>
          <w:color w:val="000000"/>
          <w:sz w:val="22"/>
          <w:szCs w:val="22"/>
        </w:rPr>
        <w:t xml:space="preserve"> projections</w:t>
      </w:r>
      <w:r w:rsidR="00D70C4E">
        <w:rPr>
          <w:rFonts w:ascii="Arial" w:hAnsi="Arial" w:cs="Arial"/>
          <w:color w:val="000000"/>
          <w:sz w:val="22"/>
          <w:szCs w:val="22"/>
        </w:rPr>
        <w:t xml:space="preserve"> </w:t>
      </w:r>
      <w:r w:rsidR="002126E6">
        <w:rPr>
          <w:rFonts w:ascii="Arial" w:hAnsi="Arial" w:cs="Arial"/>
          <w:color w:val="000000"/>
          <w:sz w:val="22"/>
          <w:szCs w:val="22"/>
        </w:rPr>
        <w:t xml:space="preserve">for </w:t>
      </w:r>
      <w:r w:rsidR="006E2412">
        <w:rPr>
          <w:rFonts w:ascii="Arial" w:hAnsi="Arial" w:cs="Arial"/>
          <w:color w:val="000000"/>
          <w:sz w:val="22"/>
          <w:szCs w:val="22"/>
        </w:rPr>
        <w:t>m</w:t>
      </w:r>
      <w:r w:rsidR="002126E6">
        <w:rPr>
          <w:rFonts w:ascii="Arial" w:hAnsi="Arial" w:cs="Arial"/>
          <w:color w:val="000000"/>
          <w:sz w:val="22"/>
          <w:szCs w:val="22"/>
        </w:rPr>
        <w:t xml:space="preserve">ember </w:t>
      </w:r>
      <w:r w:rsidR="006E2412">
        <w:rPr>
          <w:rFonts w:ascii="Arial" w:hAnsi="Arial" w:cs="Arial"/>
          <w:color w:val="000000"/>
          <w:sz w:val="22"/>
          <w:szCs w:val="22"/>
        </w:rPr>
        <w:t>d</w:t>
      </w:r>
      <w:r w:rsidR="002126E6">
        <w:rPr>
          <w:rFonts w:ascii="Arial" w:hAnsi="Arial" w:cs="Arial"/>
          <w:color w:val="000000"/>
          <w:sz w:val="22"/>
          <w:szCs w:val="22"/>
        </w:rPr>
        <w:t>istricts</w:t>
      </w:r>
      <w:r w:rsidR="00816B3F">
        <w:rPr>
          <w:rFonts w:ascii="Arial" w:hAnsi="Arial" w:cs="Arial"/>
          <w:color w:val="000000"/>
          <w:sz w:val="22"/>
          <w:szCs w:val="22"/>
        </w:rPr>
        <w:t xml:space="preserve"> and tax impacts</w:t>
      </w:r>
      <w:r w:rsidR="002126E6">
        <w:rPr>
          <w:rFonts w:ascii="Arial" w:hAnsi="Arial" w:cs="Arial"/>
          <w:color w:val="000000"/>
          <w:sz w:val="22"/>
          <w:szCs w:val="22"/>
        </w:rPr>
        <w:t>.</w:t>
      </w:r>
      <w:r w:rsidR="00816B3F">
        <w:rPr>
          <w:rFonts w:ascii="Arial" w:hAnsi="Arial" w:cs="Arial"/>
          <w:color w:val="000000"/>
          <w:sz w:val="22"/>
          <w:szCs w:val="22"/>
        </w:rPr>
        <w:t xml:space="preserve"> There will be growth in the leases </w:t>
      </w:r>
      <w:r w:rsidR="002261F0">
        <w:rPr>
          <w:rFonts w:ascii="Arial" w:hAnsi="Arial" w:cs="Arial"/>
          <w:color w:val="000000"/>
          <w:sz w:val="22"/>
          <w:szCs w:val="22"/>
        </w:rPr>
        <w:t>for the</w:t>
      </w:r>
      <w:r w:rsidR="00816B3F">
        <w:rPr>
          <w:rFonts w:ascii="Arial" w:hAnsi="Arial" w:cs="Arial"/>
          <w:color w:val="000000"/>
          <w:sz w:val="22"/>
          <w:szCs w:val="22"/>
        </w:rPr>
        <w:t xml:space="preserve"> </w:t>
      </w:r>
      <w:proofErr w:type="gramStart"/>
      <w:r w:rsidR="00816B3F">
        <w:rPr>
          <w:rFonts w:ascii="Arial" w:hAnsi="Arial" w:cs="Arial"/>
          <w:color w:val="000000"/>
          <w:sz w:val="22"/>
          <w:szCs w:val="22"/>
        </w:rPr>
        <w:t>Admin</w:t>
      </w:r>
      <w:proofErr w:type="gramEnd"/>
      <w:r w:rsidR="00816B3F">
        <w:rPr>
          <w:rFonts w:ascii="Arial" w:hAnsi="Arial" w:cs="Arial"/>
          <w:color w:val="000000"/>
          <w:sz w:val="22"/>
          <w:szCs w:val="22"/>
        </w:rPr>
        <w:t xml:space="preserve"> build</w:t>
      </w:r>
      <w:r w:rsidR="002261F0">
        <w:rPr>
          <w:rFonts w:ascii="Arial" w:hAnsi="Arial" w:cs="Arial"/>
          <w:color w:val="000000"/>
          <w:sz w:val="22"/>
          <w:szCs w:val="22"/>
        </w:rPr>
        <w:t>ing</w:t>
      </w:r>
      <w:r w:rsidR="00816B3F">
        <w:rPr>
          <w:rFonts w:ascii="Arial" w:hAnsi="Arial" w:cs="Arial"/>
          <w:color w:val="000000"/>
          <w:sz w:val="22"/>
          <w:szCs w:val="22"/>
        </w:rPr>
        <w:t xml:space="preserve"> but how districts pay isn’t different from how it’s been done in the last few years.</w:t>
      </w:r>
    </w:p>
    <w:p w14:paraId="1F730DC6" w14:textId="432B76C1" w:rsidR="00816B3F" w:rsidRPr="00F71A86" w:rsidRDefault="002261F0" w:rsidP="00816B3F">
      <w:pPr>
        <w:pStyle w:val="ListParagraph"/>
        <w:tabs>
          <w:tab w:val="decimal" w:pos="270"/>
          <w:tab w:val="left" w:pos="630"/>
          <w:tab w:val="left" w:pos="8640"/>
        </w:tabs>
        <w:spacing w:after="60" w:line="276" w:lineRule="auto"/>
        <w:ind w:left="2174"/>
        <w:contextualSpacing w:val="0"/>
        <w:rPr>
          <w:rFonts w:ascii="Arial" w:hAnsi="Arial" w:cs="Arial"/>
          <w:color w:val="000000"/>
          <w:sz w:val="22"/>
          <w:szCs w:val="22"/>
        </w:rPr>
      </w:pPr>
      <w:r w:rsidRPr="002261F0">
        <w:rPr>
          <w:rFonts w:ascii="Arial" w:hAnsi="Arial" w:cs="Arial"/>
          <w:b/>
          <w:bCs/>
          <w:i/>
          <w:iCs/>
          <w:color w:val="000000"/>
          <w:sz w:val="22"/>
          <w:szCs w:val="22"/>
        </w:rPr>
        <w:t xml:space="preserve">Council </w:t>
      </w:r>
      <w:r w:rsidR="00816B3F" w:rsidRPr="002261F0">
        <w:rPr>
          <w:rFonts w:ascii="Arial" w:hAnsi="Arial" w:cs="Arial"/>
          <w:b/>
          <w:bCs/>
          <w:i/>
          <w:iCs/>
          <w:color w:val="000000"/>
          <w:sz w:val="22"/>
          <w:szCs w:val="22"/>
        </w:rPr>
        <w:t>Request:</w:t>
      </w:r>
      <w:r w:rsidR="00816B3F">
        <w:rPr>
          <w:rFonts w:ascii="Arial" w:hAnsi="Arial" w:cs="Arial"/>
          <w:color w:val="000000"/>
          <w:sz w:val="22"/>
          <w:szCs w:val="22"/>
        </w:rPr>
        <w:t xml:space="preserve"> provide communication </w:t>
      </w:r>
      <w:r w:rsidR="009F47D2">
        <w:rPr>
          <w:rFonts w:ascii="Arial" w:hAnsi="Arial" w:cs="Arial"/>
          <w:color w:val="000000"/>
          <w:sz w:val="22"/>
          <w:szCs w:val="22"/>
        </w:rPr>
        <w:t xml:space="preserve">or bullet points </w:t>
      </w:r>
      <w:r w:rsidR="00816B3F">
        <w:rPr>
          <w:rFonts w:ascii="Arial" w:hAnsi="Arial" w:cs="Arial"/>
          <w:color w:val="000000"/>
          <w:sz w:val="22"/>
          <w:szCs w:val="22"/>
        </w:rPr>
        <w:t>to share out to district communities.</w:t>
      </w:r>
      <w:r w:rsidR="00960A53">
        <w:rPr>
          <w:rFonts w:ascii="Arial" w:hAnsi="Arial" w:cs="Arial"/>
          <w:color w:val="000000"/>
          <w:sz w:val="22"/>
          <w:szCs w:val="22"/>
        </w:rPr>
        <w:t xml:space="preserve"> Baird will provide information </w:t>
      </w:r>
      <w:proofErr w:type="gramStart"/>
      <w:r w:rsidR="00960A53">
        <w:rPr>
          <w:rFonts w:ascii="Arial" w:hAnsi="Arial" w:cs="Arial"/>
          <w:color w:val="000000"/>
          <w:sz w:val="22"/>
          <w:szCs w:val="22"/>
        </w:rPr>
        <w:t>to figure</w:t>
      </w:r>
      <w:proofErr w:type="gramEnd"/>
      <w:r w:rsidR="00960A53">
        <w:rPr>
          <w:rFonts w:ascii="Arial" w:hAnsi="Arial" w:cs="Arial"/>
          <w:color w:val="000000"/>
          <w:sz w:val="22"/>
          <w:szCs w:val="22"/>
        </w:rPr>
        <w:t xml:space="preserve"> per/district tax costs.</w:t>
      </w:r>
      <w:r w:rsidR="009F47D2">
        <w:rPr>
          <w:rFonts w:ascii="Arial" w:hAnsi="Arial" w:cs="Arial"/>
          <w:color w:val="000000"/>
          <w:sz w:val="22"/>
          <w:szCs w:val="22"/>
        </w:rPr>
        <w:t xml:space="preserve"> Think about bringing together districts and board members to a meeting to discuss or provide a virtual meeting and video to share with full boards.</w:t>
      </w:r>
    </w:p>
    <w:p w14:paraId="49AB2E59" w14:textId="6587782E" w:rsidR="00690EC5" w:rsidRPr="00F71A86" w:rsidRDefault="00690EC5" w:rsidP="00690EC5">
      <w:pPr>
        <w:pStyle w:val="ListParagraph"/>
        <w:numPr>
          <w:ilvl w:val="1"/>
          <w:numId w:val="32"/>
        </w:numPr>
        <w:tabs>
          <w:tab w:val="decimal" w:pos="270"/>
          <w:tab w:val="left" w:pos="630"/>
          <w:tab w:val="left" w:pos="8640"/>
        </w:tabs>
        <w:spacing w:line="276" w:lineRule="auto"/>
        <w:rPr>
          <w:rFonts w:ascii="Arial" w:hAnsi="Arial" w:cs="Arial"/>
          <w:color w:val="000000"/>
          <w:sz w:val="22"/>
          <w:szCs w:val="22"/>
        </w:rPr>
      </w:pPr>
      <w:bookmarkStart w:id="2" w:name="_Hlk156219987"/>
      <w:r w:rsidRPr="00F71A86">
        <w:rPr>
          <w:rFonts w:ascii="Arial" w:hAnsi="Arial" w:cs="Arial"/>
          <w:color w:val="000000"/>
          <w:sz w:val="22"/>
          <w:szCs w:val="22"/>
        </w:rPr>
        <w:t>Director of Finance Report – Tegan Gillund</w:t>
      </w:r>
    </w:p>
    <w:p w14:paraId="27A45547" w14:textId="43BD20F0" w:rsidR="00690EC5" w:rsidRPr="00F71A86" w:rsidRDefault="00690EC5" w:rsidP="00690EC5">
      <w:pPr>
        <w:pStyle w:val="ListParagraph"/>
        <w:numPr>
          <w:ilvl w:val="2"/>
          <w:numId w:val="32"/>
        </w:numPr>
        <w:tabs>
          <w:tab w:val="decimal" w:pos="270"/>
          <w:tab w:val="left" w:pos="630"/>
          <w:tab w:val="left" w:pos="8640"/>
        </w:tabs>
        <w:spacing w:line="276" w:lineRule="auto"/>
        <w:rPr>
          <w:rFonts w:ascii="Arial" w:hAnsi="Arial" w:cs="Arial"/>
          <w:color w:val="000000"/>
          <w:sz w:val="22"/>
          <w:szCs w:val="22"/>
        </w:rPr>
      </w:pPr>
      <w:r w:rsidRPr="00F71A86">
        <w:rPr>
          <w:rFonts w:ascii="Arial" w:hAnsi="Arial" w:cs="Arial"/>
          <w:color w:val="000000"/>
          <w:sz w:val="22"/>
          <w:szCs w:val="22"/>
        </w:rPr>
        <w:t xml:space="preserve">FY23 Audit </w:t>
      </w:r>
      <w:r w:rsidR="00EE12B1" w:rsidRPr="00F71A86">
        <w:rPr>
          <w:rFonts w:ascii="Arial" w:hAnsi="Arial" w:cs="Arial"/>
          <w:color w:val="000000"/>
          <w:sz w:val="22"/>
          <w:szCs w:val="22"/>
        </w:rPr>
        <w:t xml:space="preserve">&amp; Fund Balance </w:t>
      </w:r>
      <w:r w:rsidRPr="00F71A86">
        <w:rPr>
          <w:rFonts w:ascii="Arial" w:hAnsi="Arial" w:cs="Arial"/>
          <w:color w:val="000000"/>
          <w:sz w:val="22"/>
          <w:szCs w:val="22"/>
        </w:rPr>
        <w:t>Summary</w:t>
      </w:r>
      <w:r w:rsidR="00960A53">
        <w:rPr>
          <w:rFonts w:ascii="Arial" w:hAnsi="Arial" w:cs="Arial"/>
          <w:color w:val="000000"/>
          <w:sz w:val="22"/>
          <w:szCs w:val="22"/>
        </w:rPr>
        <w:br/>
        <w:t xml:space="preserve">Tegan provided </w:t>
      </w:r>
      <w:r w:rsidR="002261F0">
        <w:rPr>
          <w:rFonts w:ascii="Arial" w:hAnsi="Arial" w:cs="Arial"/>
          <w:color w:val="000000"/>
          <w:sz w:val="22"/>
          <w:szCs w:val="22"/>
        </w:rPr>
        <w:t xml:space="preserve">a </w:t>
      </w:r>
      <w:r w:rsidR="00960A53">
        <w:rPr>
          <w:rFonts w:ascii="Arial" w:hAnsi="Arial" w:cs="Arial"/>
          <w:color w:val="000000"/>
          <w:sz w:val="22"/>
          <w:szCs w:val="22"/>
        </w:rPr>
        <w:t xml:space="preserve">22-23 Audit Summary, Year-End Results, General Fund Revenues, General Fund Expenditures, 23-24 </w:t>
      </w:r>
      <w:r w:rsidR="002261F0">
        <w:rPr>
          <w:rFonts w:ascii="Arial" w:hAnsi="Arial" w:cs="Arial"/>
          <w:color w:val="000000"/>
          <w:sz w:val="22"/>
          <w:szCs w:val="22"/>
        </w:rPr>
        <w:t>R</w:t>
      </w:r>
      <w:r w:rsidR="00960A53">
        <w:rPr>
          <w:rFonts w:ascii="Arial" w:hAnsi="Arial" w:cs="Arial"/>
          <w:color w:val="000000"/>
          <w:sz w:val="22"/>
          <w:szCs w:val="22"/>
        </w:rPr>
        <w:t>ev</w:t>
      </w:r>
      <w:r w:rsidR="002261F0">
        <w:rPr>
          <w:rFonts w:ascii="Arial" w:hAnsi="Arial" w:cs="Arial"/>
          <w:color w:val="000000"/>
          <w:sz w:val="22"/>
          <w:szCs w:val="22"/>
        </w:rPr>
        <w:t>enue</w:t>
      </w:r>
      <w:r w:rsidR="00960A53">
        <w:rPr>
          <w:rFonts w:ascii="Arial" w:hAnsi="Arial" w:cs="Arial"/>
          <w:color w:val="000000"/>
          <w:sz w:val="22"/>
          <w:szCs w:val="22"/>
        </w:rPr>
        <w:t xml:space="preserve"> </w:t>
      </w:r>
      <w:r w:rsidR="002261F0">
        <w:rPr>
          <w:rFonts w:ascii="Arial" w:hAnsi="Arial" w:cs="Arial"/>
          <w:color w:val="000000"/>
          <w:sz w:val="22"/>
          <w:szCs w:val="22"/>
        </w:rPr>
        <w:t>Budget</w:t>
      </w:r>
      <w:r w:rsidR="00960A53">
        <w:rPr>
          <w:rFonts w:ascii="Arial" w:hAnsi="Arial" w:cs="Arial"/>
          <w:color w:val="000000"/>
          <w:sz w:val="22"/>
          <w:szCs w:val="22"/>
        </w:rPr>
        <w:t xml:space="preserve"> and 24-25 </w:t>
      </w:r>
      <w:r w:rsidR="002261F0">
        <w:rPr>
          <w:rFonts w:ascii="Arial" w:hAnsi="Arial" w:cs="Arial"/>
          <w:color w:val="000000"/>
          <w:sz w:val="22"/>
          <w:szCs w:val="22"/>
        </w:rPr>
        <w:t>P</w:t>
      </w:r>
      <w:r w:rsidR="00960A53">
        <w:rPr>
          <w:rFonts w:ascii="Arial" w:hAnsi="Arial" w:cs="Arial"/>
          <w:color w:val="000000"/>
          <w:sz w:val="22"/>
          <w:szCs w:val="22"/>
        </w:rPr>
        <w:t>relim</w:t>
      </w:r>
      <w:r w:rsidR="002261F0">
        <w:rPr>
          <w:rFonts w:ascii="Arial" w:hAnsi="Arial" w:cs="Arial"/>
          <w:color w:val="000000"/>
          <w:sz w:val="22"/>
          <w:szCs w:val="22"/>
        </w:rPr>
        <w:t>inary</w:t>
      </w:r>
      <w:r w:rsidR="00960A53">
        <w:rPr>
          <w:rFonts w:ascii="Arial" w:hAnsi="Arial" w:cs="Arial"/>
          <w:color w:val="000000"/>
          <w:sz w:val="22"/>
          <w:szCs w:val="22"/>
        </w:rPr>
        <w:t xml:space="preserve"> </w:t>
      </w:r>
      <w:r w:rsidR="002261F0">
        <w:rPr>
          <w:rFonts w:ascii="Arial" w:hAnsi="Arial" w:cs="Arial"/>
          <w:color w:val="000000"/>
          <w:sz w:val="22"/>
          <w:szCs w:val="22"/>
        </w:rPr>
        <w:t>Budget T</w:t>
      </w:r>
      <w:r w:rsidR="00960A53">
        <w:rPr>
          <w:rFonts w:ascii="Arial" w:hAnsi="Arial" w:cs="Arial"/>
          <w:color w:val="000000"/>
          <w:sz w:val="22"/>
          <w:szCs w:val="22"/>
        </w:rPr>
        <w:t>imeline.</w:t>
      </w:r>
    </w:p>
    <w:p w14:paraId="62E0D7B5" w14:textId="77777777" w:rsidR="00EE12B1" w:rsidRPr="00F71A86" w:rsidRDefault="00690EC5" w:rsidP="00EE12B1">
      <w:pPr>
        <w:pStyle w:val="ListParagraph"/>
        <w:numPr>
          <w:ilvl w:val="2"/>
          <w:numId w:val="32"/>
        </w:numPr>
        <w:tabs>
          <w:tab w:val="decimal" w:pos="270"/>
          <w:tab w:val="left" w:pos="630"/>
          <w:tab w:val="left" w:pos="8640"/>
        </w:tabs>
        <w:spacing w:line="276" w:lineRule="auto"/>
        <w:rPr>
          <w:rFonts w:ascii="Arial" w:hAnsi="Arial" w:cs="Arial"/>
          <w:color w:val="000000"/>
          <w:sz w:val="22"/>
          <w:szCs w:val="22"/>
        </w:rPr>
      </w:pPr>
      <w:r w:rsidRPr="00F71A86">
        <w:rPr>
          <w:rFonts w:ascii="Arial" w:hAnsi="Arial" w:cs="Arial"/>
          <w:color w:val="000000"/>
          <w:sz w:val="22"/>
          <w:szCs w:val="22"/>
        </w:rPr>
        <w:t>FY2</w:t>
      </w:r>
      <w:r w:rsidR="00EE12B1" w:rsidRPr="00F71A86">
        <w:rPr>
          <w:rFonts w:ascii="Arial" w:hAnsi="Arial" w:cs="Arial"/>
          <w:color w:val="000000"/>
          <w:sz w:val="22"/>
          <w:szCs w:val="22"/>
        </w:rPr>
        <w:t>4 &amp; FY25 Budget Review Process</w:t>
      </w:r>
    </w:p>
    <w:p w14:paraId="7F73653A" w14:textId="368837B3" w:rsidR="00690EC5" w:rsidRDefault="00690EC5" w:rsidP="00EE12B1">
      <w:pPr>
        <w:pStyle w:val="ListParagraph"/>
        <w:numPr>
          <w:ilvl w:val="2"/>
          <w:numId w:val="32"/>
        </w:numPr>
        <w:tabs>
          <w:tab w:val="decimal" w:pos="270"/>
          <w:tab w:val="left" w:pos="630"/>
          <w:tab w:val="left" w:pos="8640"/>
        </w:tabs>
        <w:spacing w:line="276" w:lineRule="auto"/>
        <w:rPr>
          <w:rFonts w:ascii="Arial" w:hAnsi="Arial" w:cs="Arial"/>
          <w:color w:val="000000"/>
          <w:sz w:val="22"/>
          <w:szCs w:val="22"/>
        </w:rPr>
      </w:pPr>
      <w:r w:rsidRPr="00F71A86">
        <w:rPr>
          <w:rFonts w:ascii="Arial" w:hAnsi="Arial" w:cs="Arial"/>
          <w:color w:val="000000"/>
          <w:sz w:val="22"/>
          <w:szCs w:val="22"/>
        </w:rPr>
        <w:lastRenderedPageBreak/>
        <w:t>FY2</w:t>
      </w:r>
      <w:r w:rsidR="00EE12B1" w:rsidRPr="00F71A86">
        <w:rPr>
          <w:rFonts w:ascii="Arial" w:hAnsi="Arial" w:cs="Arial"/>
          <w:color w:val="000000"/>
          <w:sz w:val="22"/>
          <w:szCs w:val="22"/>
        </w:rPr>
        <w:t>5</w:t>
      </w:r>
      <w:r w:rsidRPr="00F71A86">
        <w:rPr>
          <w:rFonts w:ascii="Arial" w:hAnsi="Arial" w:cs="Arial"/>
          <w:color w:val="000000"/>
          <w:sz w:val="22"/>
          <w:szCs w:val="22"/>
        </w:rPr>
        <w:t xml:space="preserve"> </w:t>
      </w:r>
      <w:r w:rsidR="00EE12B1" w:rsidRPr="00F71A86">
        <w:rPr>
          <w:rFonts w:ascii="Arial" w:hAnsi="Arial" w:cs="Arial"/>
          <w:color w:val="000000"/>
          <w:sz w:val="22"/>
          <w:szCs w:val="22"/>
        </w:rPr>
        <w:t xml:space="preserve">Fees </w:t>
      </w:r>
      <w:r w:rsidR="00960A53">
        <w:rPr>
          <w:rFonts w:ascii="Arial" w:hAnsi="Arial" w:cs="Arial"/>
          <w:color w:val="000000"/>
          <w:sz w:val="22"/>
          <w:szCs w:val="22"/>
        </w:rPr>
        <w:br/>
      </w:r>
      <w:r w:rsidR="002261F0">
        <w:rPr>
          <w:rFonts w:ascii="Arial" w:hAnsi="Arial" w:cs="Arial"/>
          <w:color w:val="000000"/>
          <w:sz w:val="22"/>
          <w:szCs w:val="22"/>
        </w:rPr>
        <w:t>A FY</w:t>
      </w:r>
      <w:r w:rsidR="00960A53">
        <w:rPr>
          <w:rFonts w:ascii="Arial" w:hAnsi="Arial" w:cs="Arial"/>
          <w:color w:val="000000"/>
          <w:sz w:val="22"/>
          <w:szCs w:val="22"/>
        </w:rPr>
        <w:t xml:space="preserve">23-24 to </w:t>
      </w:r>
      <w:r w:rsidR="002261F0">
        <w:rPr>
          <w:rFonts w:ascii="Arial" w:hAnsi="Arial" w:cs="Arial"/>
          <w:color w:val="000000"/>
          <w:sz w:val="22"/>
          <w:szCs w:val="22"/>
        </w:rPr>
        <w:t>FY</w:t>
      </w:r>
      <w:r w:rsidR="00960A53">
        <w:rPr>
          <w:rFonts w:ascii="Arial" w:hAnsi="Arial" w:cs="Arial"/>
          <w:color w:val="000000"/>
          <w:sz w:val="22"/>
          <w:szCs w:val="22"/>
        </w:rPr>
        <w:t xml:space="preserve">24-25 Fee Comparison was </w:t>
      </w:r>
      <w:r w:rsidR="00AD648D">
        <w:rPr>
          <w:rFonts w:ascii="Arial" w:hAnsi="Arial" w:cs="Arial"/>
          <w:color w:val="000000"/>
          <w:sz w:val="22"/>
          <w:szCs w:val="22"/>
        </w:rPr>
        <w:t>shared and the information will be emailed.</w:t>
      </w:r>
    </w:p>
    <w:p w14:paraId="415EBEA7" w14:textId="22CD99DB" w:rsidR="00AB4015" w:rsidRDefault="00C446C2" w:rsidP="002261F0">
      <w:pPr>
        <w:pStyle w:val="ListParagraph"/>
        <w:tabs>
          <w:tab w:val="decimal" w:pos="270"/>
          <w:tab w:val="left" w:pos="630"/>
          <w:tab w:val="left" w:pos="8640"/>
        </w:tabs>
        <w:spacing w:line="276" w:lineRule="auto"/>
        <w:ind w:left="2160"/>
        <w:rPr>
          <w:rFonts w:ascii="Arial" w:hAnsi="Arial" w:cs="Arial"/>
          <w:color w:val="000000"/>
          <w:sz w:val="22"/>
          <w:szCs w:val="22"/>
        </w:rPr>
      </w:pPr>
      <w:r>
        <w:rPr>
          <w:rFonts w:ascii="Arial" w:hAnsi="Arial" w:cs="Arial"/>
          <w:color w:val="000000"/>
          <w:sz w:val="22"/>
          <w:szCs w:val="22"/>
        </w:rPr>
        <w:t>Contracts will be sent on February 1 and due April 1.</w:t>
      </w:r>
      <w:bookmarkEnd w:id="0"/>
      <w:bookmarkEnd w:id="1"/>
      <w:bookmarkEnd w:id="2"/>
    </w:p>
    <w:p w14:paraId="1DB99D16" w14:textId="77777777" w:rsidR="00562441" w:rsidRPr="00F71A86" w:rsidRDefault="00562441" w:rsidP="00AB4015">
      <w:pPr>
        <w:pStyle w:val="ListParagraph"/>
        <w:tabs>
          <w:tab w:val="decimal" w:pos="270"/>
          <w:tab w:val="left" w:pos="630"/>
          <w:tab w:val="left" w:pos="8640"/>
        </w:tabs>
        <w:spacing w:line="276" w:lineRule="auto"/>
        <w:ind w:left="1440"/>
        <w:rPr>
          <w:rFonts w:ascii="Arial" w:hAnsi="Arial" w:cs="Arial"/>
          <w:color w:val="000000"/>
          <w:sz w:val="22"/>
          <w:szCs w:val="22"/>
        </w:rPr>
      </w:pPr>
    </w:p>
    <w:p w14:paraId="050707D7" w14:textId="52644063" w:rsidR="0069242B" w:rsidRPr="00F71A86" w:rsidRDefault="000F6205" w:rsidP="00F71A86">
      <w:pPr>
        <w:pStyle w:val="ListParagraph"/>
        <w:numPr>
          <w:ilvl w:val="0"/>
          <w:numId w:val="32"/>
        </w:numPr>
        <w:tabs>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SWWC Executive Director Report</w:t>
      </w:r>
      <w:r w:rsidR="00495F69" w:rsidRPr="00F71A86">
        <w:rPr>
          <w:rFonts w:ascii="Arial" w:hAnsi="Arial" w:cs="Arial"/>
          <w:color w:val="000000"/>
          <w:sz w:val="22"/>
          <w:szCs w:val="22"/>
        </w:rPr>
        <w:t xml:space="preserve"> – Cliff Carmody</w:t>
      </w:r>
      <w:r w:rsidR="009F1AE7">
        <w:rPr>
          <w:rFonts w:ascii="Arial" w:hAnsi="Arial" w:cs="Arial"/>
          <w:color w:val="000000"/>
          <w:sz w:val="22"/>
          <w:szCs w:val="22"/>
        </w:rPr>
        <w:br/>
      </w:r>
      <w:r w:rsidR="00C446C2">
        <w:rPr>
          <w:rFonts w:ascii="Arial" w:hAnsi="Arial" w:cs="Arial"/>
          <w:color w:val="000000"/>
          <w:sz w:val="22"/>
          <w:szCs w:val="22"/>
        </w:rPr>
        <w:t>SWWC Board had 4 seats not filled</w:t>
      </w:r>
      <w:r w:rsidR="002261F0">
        <w:rPr>
          <w:rFonts w:ascii="Arial" w:hAnsi="Arial" w:cs="Arial"/>
          <w:color w:val="000000"/>
          <w:sz w:val="22"/>
          <w:szCs w:val="22"/>
        </w:rPr>
        <w:t xml:space="preserve"> by the election</w:t>
      </w:r>
      <w:r w:rsidR="007A1E06">
        <w:rPr>
          <w:rFonts w:ascii="Arial" w:hAnsi="Arial" w:cs="Arial"/>
          <w:color w:val="000000"/>
          <w:sz w:val="22"/>
          <w:szCs w:val="22"/>
        </w:rPr>
        <w:t>. The board will need to fill the open seats by appointment. This process</w:t>
      </w:r>
      <w:r w:rsidR="002261F0">
        <w:rPr>
          <w:rFonts w:ascii="Arial" w:hAnsi="Arial" w:cs="Arial"/>
          <w:color w:val="000000"/>
          <w:sz w:val="22"/>
          <w:szCs w:val="22"/>
        </w:rPr>
        <w:t xml:space="preserve"> s</w:t>
      </w:r>
      <w:r w:rsidR="00C446C2">
        <w:rPr>
          <w:rFonts w:ascii="Arial" w:hAnsi="Arial" w:cs="Arial"/>
          <w:color w:val="000000"/>
          <w:sz w:val="22"/>
          <w:szCs w:val="22"/>
        </w:rPr>
        <w:t xml:space="preserve">hould </w:t>
      </w:r>
      <w:proofErr w:type="gramStart"/>
      <w:r w:rsidR="00C446C2">
        <w:rPr>
          <w:rFonts w:ascii="Arial" w:hAnsi="Arial" w:cs="Arial"/>
          <w:color w:val="000000"/>
          <w:sz w:val="22"/>
          <w:szCs w:val="22"/>
        </w:rPr>
        <w:t>be mostly</w:t>
      </w:r>
      <w:proofErr w:type="gramEnd"/>
      <w:r w:rsidR="00C446C2">
        <w:rPr>
          <w:rFonts w:ascii="Arial" w:hAnsi="Arial" w:cs="Arial"/>
          <w:color w:val="000000"/>
          <w:sz w:val="22"/>
          <w:szCs w:val="22"/>
        </w:rPr>
        <w:t xml:space="preserve"> complete by </w:t>
      </w:r>
      <w:r w:rsidR="007A1E06">
        <w:rPr>
          <w:rFonts w:ascii="Arial" w:hAnsi="Arial" w:cs="Arial"/>
          <w:color w:val="000000"/>
          <w:sz w:val="22"/>
          <w:szCs w:val="22"/>
        </w:rPr>
        <w:t xml:space="preserve">the </w:t>
      </w:r>
      <w:r w:rsidR="00C446C2">
        <w:rPr>
          <w:rFonts w:ascii="Arial" w:hAnsi="Arial" w:cs="Arial"/>
          <w:color w:val="000000"/>
          <w:sz w:val="22"/>
          <w:szCs w:val="22"/>
        </w:rPr>
        <w:t>February meeting.</w:t>
      </w:r>
      <w:r w:rsidRPr="00F71A86">
        <w:rPr>
          <w:rFonts w:ascii="Arial" w:hAnsi="Arial" w:cs="Arial"/>
          <w:color w:val="000000"/>
          <w:sz w:val="22"/>
          <w:szCs w:val="22"/>
        </w:rPr>
        <w:tab/>
      </w:r>
      <w:r w:rsidR="0069242B" w:rsidRPr="00F71A86">
        <w:rPr>
          <w:rFonts w:ascii="Arial" w:hAnsi="Arial" w:cs="Arial"/>
          <w:color w:val="000000"/>
          <w:sz w:val="22"/>
          <w:szCs w:val="22"/>
        </w:rPr>
        <w:t xml:space="preserve"> </w:t>
      </w:r>
    </w:p>
    <w:p w14:paraId="603C60FB" w14:textId="77777777" w:rsidR="000F6205" w:rsidRPr="00F71A86" w:rsidRDefault="000F6205" w:rsidP="000F6205">
      <w:pPr>
        <w:pStyle w:val="ListParagraph"/>
        <w:rPr>
          <w:rFonts w:ascii="Arial" w:hAnsi="Arial" w:cs="Arial"/>
          <w:color w:val="000000"/>
          <w:sz w:val="22"/>
          <w:szCs w:val="22"/>
        </w:rPr>
      </w:pPr>
    </w:p>
    <w:p w14:paraId="429E9B23" w14:textId="71F251A2" w:rsidR="00690EC5" w:rsidRPr="00F71A86" w:rsidRDefault="00690EC5" w:rsidP="00AB4015">
      <w:pPr>
        <w:pStyle w:val="ListParagraph"/>
        <w:numPr>
          <w:ilvl w:val="0"/>
          <w:numId w:val="32"/>
        </w:numPr>
        <w:spacing w:after="60"/>
        <w:contextualSpacing w:val="0"/>
        <w:rPr>
          <w:rFonts w:ascii="Arial" w:hAnsi="Arial" w:cs="Arial"/>
          <w:color w:val="000000"/>
          <w:sz w:val="22"/>
          <w:szCs w:val="22"/>
        </w:rPr>
      </w:pPr>
      <w:r w:rsidRPr="00F71A86">
        <w:rPr>
          <w:rFonts w:ascii="Arial" w:hAnsi="Arial" w:cs="Arial"/>
          <w:color w:val="000000"/>
          <w:sz w:val="22"/>
          <w:szCs w:val="22"/>
        </w:rPr>
        <w:t>Committee Reports</w:t>
      </w:r>
    </w:p>
    <w:p w14:paraId="4C660C81" w14:textId="0688BB1E" w:rsidR="00690EC5" w:rsidRDefault="00690EC5" w:rsidP="00495F69">
      <w:pPr>
        <w:pStyle w:val="ListParagraph"/>
        <w:numPr>
          <w:ilvl w:val="1"/>
          <w:numId w:val="32"/>
        </w:numPr>
        <w:contextualSpacing w:val="0"/>
        <w:rPr>
          <w:rFonts w:ascii="Arial" w:hAnsi="Arial" w:cs="Arial"/>
          <w:color w:val="000000"/>
          <w:sz w:val="22"/>
          <w:szCs w:val="22"/>
        </w:rPr>
      </w:pPr>
      <w:r w:rsidRPr="00F71A86">
        <w:rPr>
          <w:rFonts w:ascii="Arial" w:hAnsi="Arial" w:cs="Arial"/>
          <w:color w:val="000000"/>
          <w:sz w:val="22"/>
          <w:szCs w:val="22"/>
        </w:rPr>
        <w:t>Special Education Advisory Committee (Melissa Radeke, Molly Schilling, Ryan Nielsen)</w:t>
      </w:r>
      <w:r w:rsidR="00F33F5B">
        <w:rPr>
          <w:rFonts w:ascii="Arial" w:hAnsi="Arial" w:cs="Arial"/>
          <w:color w:val="000000"/>
          <w:sz w:val="22"/>
          <w:szCs w:val="22"/>
        </w:rPr>
        <w:br/>
        <w:t>The Committee met Tuesday, January 1</w:t>
      </w:r>
      <w:r w:rsidR="002261F0">
        <w:rPr>
          <w:rFonts w:ascii="Arial" w:hAnsi="Arial" w:cs="Arial"/>
          <w:color w:val="000000"/>
          <w:sz w:val="22"/>
          <w:szCs w:val="22"/>
        </w:rPr>
        <w:t>6</w:t>
      </w:r>
      <w:r w:rsidR="00F33F5B">
        <w:rPr>
          <w:rFonts w:ascii="Arial" w:hAnsi="Arial" w:cs="Arial"/>
          <w:color w:val="000000"/>
          <w:sz w:val="22"/>
          <w:szCs w:val="22"/>
        </w:rPr>
        <w:t xml:space="preserve">. Discussed </w:t>
      </w:r>
      <w:r w:rsidR="002261F0">
        <w:rPr>
          <w:rFonts w:ascii="Arial" w:hAnsi="Arial" w:cs="Arial"/>
          <w:color w:val="000000"/>
          <w:sz w:val="22"/>
          <w:szCs w:val="22"/>
        </w:rPr>
        <w:t>T</w:t>
      </w:r>
      <w:r w:rsidR="00F33F5B">
        <w:rPr>
          <w:rFonts w:ascii="Arial" w:hAnsi="Arial" w:cs="Arial"/>
          <w:color w:val="000000"/>
          <w:sz w:val="22"/>
          <w:szCs w:val="22"/>
        </w:rPr>
        <w:t xml:space="preserve">eacher </w:t>
      </w:r>
      <w:r w:rsidR="002261F0">
        <w:rPr>
          <w:rFonts w:ascii="Arial" w:hAnsi="Arial" w:cs="Arial"/>
          <w:color w:val="000000"/>
          <w:sz w:val="22"/>
          <w:szCs w:val="22"/>
        </w:rPr>
        <w:t>P</w:t>
      </w:r>
      <w:r w:rsidR="00F33F5B">
        <w:rPr>
          <w:rFonts w:ascii="Arial" w:hAnsi="Arial" w:cs="Arial"/>
          <w:color w:val="000000"/>
          <w:sz w:val="22"/>
          <w:szCs w:val="22"/>
        </w:rPr>
        <w:t xml:space="preserve">ipeline </w:t>
      </w:r>
      <w:r w:rsidR="002261F0">
        <w:rPr>
          <w:rFonts w:ascii="Arial" w:hAnsi="Arial" w:cs="Arial"/>
          <w:color w:val="000000"/>
          <w:sz w:val="22"/>
          <w:szCs w:val="22"/>
        </w:rPr>
        <w:t>G</w:t>
      </w:r>
      <w:r w:rsidR="00F33F5B">
        <w:rPr>
          <w:rFonts w:ascii="Arial" w:hAnsi="Arial" w:cs="Arial"/>
          <w:color w:val="000000"/>
          <w:sz w:val="22"/>
          <w:szCs w:val="22"/>
        </w:rPr>
        <w:t xml:space="preserve">rant, ELC </w:t>
      </w:r>
      <w:r w:rsidR="002261F0">
        <w:rPr>
          <w:rFonts w:ascii="Arial" w:hAnsi="Arial" w:cs="Arial"/>
          <w:color w:val="000000"/>
          <w:sz w:val="22"/>
          <w:szCs w:val="22"/>
        </w:rPr>
        <w:t>U</w:t>
      </w:r>
      <w:r w:rsidR="00F33F5B">
        <w:rPr>
          <w:rFonts w:ascii="Arial" w:hAnsi="Arial" w:cs="Arial"/>
          <w:color w:val="000000"/>
          <w:sz w:val="22"/>
          <w:szCs w:val="22"/>
        </w:rPr>
        <w:t>pdate</w:t>
      </w:r>
      <w:r w:rsidR="002261F0">
        <w:rPr>
          <w:rFonts w:ascii="Arial" w:hAnsi="Arial" w:cs="Arial"/>
          <w:color w:val="000000"/>
          <w:sz w:val="22"/>
          <w:szCs w:val="22"/>
        </w:rPr>
        <w:t>s and news of the ELC -</w:t>
      </w:r>
      <w:r w:rsidR="00F33F5B">
        <w:rPr>
          <w:rFonts w:ascii="Arial" w:hAnsi="Arial" w:cs="Arial"/>
          <w:color w:val="000000"/>
          <w:sz w:val="22"/>
          <w:szCs w:val="22"/>
        </w:rPr>
        <w:t xml:space="preserve"> Windom Site </w:t>
      </w:r>
      <w:r w:rsidR="002261F0">
        <w:rPr>
          <w:rFonts w:ascii="Arial" w:hAnsi="Arial" w:cs="Arial"/>
          <w:color w:val="000000"/>
          <w:sz w:val="22"/>
          <w:szCs w:val="22"/>
        </w:rPr>
        <w:t>A</w:t>
      </w:r>
      <w:r w:rsidR="00F33F5B">
        <w:rPr>
          <w:rFonts w:ascii="Arial" w:hAnsi="Arial" w:cs="Arial"/>
          <w:color w:val="000000"/>
          <w:sz w:val="22"/>
          <w:szCs w:val="22"/>
        </w:rPr>
        <w:t>dministrator</w:t>
      </w:r>
      <w:r w:rsidR="002261F0">
        <w:rPr>
          <w:rFonts w:ascii="Arial" w:hAnsi="Arial" w:cs="Arial"/>
          <w:color w:val="000000"/>
          <w:sz w:val="22"/>
          <w:szCs w:val="22"/>
        </w:rPr>
        <w:t xml:space="preserve"> new hire</w:t>
      </w:r>
      <w:r w:rsidR="00F33F5B">
        <w:rPr>
          <w:rFonts w:ascii="Arial" w:hAnsi="Arial" w:cs="Arial"/>
          <w:color w:val="000000"/>
          <w:sz w:val="22"/>
          <w:szCs w:val="22"/>
        </w:rPr>
        <w:t xml:space="preserve">. </w:t>
      </w:r>
    </w:p>
    <w:p w14:paraId="11513D48" w14:textId="310FCD46" w:rsidR="00F33F5B" w:rsidRPr="00F71A86" w:rsidRDefault="00F33F5B" w:rsidP="00F33F5B">
      <w:pPr>
        <w:pStyle w:val="ListParagraph"/>
        <w:ind w:left="1440"/>
        <w:contextualSpacing w:val="0"/>
        <w:rPr>
          <w:rFonts w:ascii="Arial" w:hAnsi="Arial" w:cs="Arial"/>
          <w:color w:val="000000"/>
          <w:sz w:val="22"/>
          <w:szCs w:val="22"/>
        </w:rPr>
      </w:pPr>
      <w:r>
        <w:rPr>
          <w:rFonts w:ascii="Arial" w:hAnsi="Arial" w:cs="Arial"/>
          <w:color w:val="000000"/>
          <w:sz w:val="22"/>
          <w:szCs w:val="22"/>
        </w:rPr>
        <w:t>Ryan suggested bringing the topic of concerns for Special Ed</w:t>
      </w:r>
      <w:r w:rsidR="002261F0">
        <w:rPr>
          <w:rFonts w:ascii="Arial" w:hAnsi="Arial" w:cs="Arial"/>
          <w:color w:val="000000"/>
          <w:sz w:val="22"/>
          <w:szCs w:val="22"/>
        </w:rPr>
        <w:t>ucation</w:t>
      </w:r>
      <w:r>
        <w:rPr>
          <w:rFonts w:ascii="Arial" w:hAnsi="Arial" w:cs="Arial"/>
          <w:color w:val="000000"/>
          <w:sz w:val="22"/>
          <w:szCs w:val="22"/>
        </w:rPr>
        <w:t xml:space="preserve"> to the Adv</w:t>
      </w:r>
      <w:r w:rsidR="002261F0">
        <w:rPr>
          <w:rFonts w:ascii="Arial" w:hAnsi="Arial" w:cs="Arial"/>
          <w:color w:val="000000"/>
          <w:sz w:val="22"/>
          <w:szCs w:val="22"/>
        </w:rPr>
        <w:t xml:space="preserve">isory </w:t>
      </w:r>
      <w:r>
        <w:rPr>
          <w:rFonts w:ascii="Arial" w:hAnsi="Arial" w:cs="Arial"/>
          <w:color w:val="000000"/>
          <w:sz w:val="22"/>
          <w:szCs w:val="22"/>
        </w:rPr>
        <w:t>Committee.</w:t>
      </w:r>
    </w:p>
    <w:p w14:paraId="1D67A4AB" w14:textId="77777777" w:rsidR="00690EC5" w:rsidRPr="00F71A86" w:rsidRDefault="00690EC5" w:rsidP="00495F69">
      <w:pPr>
        <w:spacing w:after="60"/>
        <w:ind w:left="1080"/>
        <w:rPr>
          <w:color w:val="000000"/>
          <w:sz w:val="22"/>
          <w:szCs w:val="22"/>
        </w:rPr>
      </w:pPr>
    </w:p>
    <w:p w14:paraId="20B0D511" w14:textId="565CD685" w:rsidR="00930C3E" w:rsidRPr="00F71A86" w:rsidRDefault="00930C3E" w:rsidP="00AB4015">
      <w:pPr>
        <w:pStyle w:val="ListParagraph"/>
        <w:numPr>
          <w:ilvl w:val="0"/>
          <w:numId w:val="32"/>
        </w:numPr>
        <w:spacing w:after="60"/>
        <w:contextualSpacing w:val="0"/>
        <w:rPr>
          <w:rFonts w:ascii="Arial" w:hAnsi="Arial" w:cs="Arial"/>
          <w:color w:val="000000"/>
          <w:sz w:val="22"/>
          <w:szCs w:val="22"/>
        </w:rPr>
      </w:pPr>
      <w:r w:rsidRPr="00F71A86">
        <w:rPr>
          <w:rFonts w:ascii="Arial" w:hAnsi="Arial" w:cs="Arial"/>
          <w:color w:val="000000"/>
          <w:sz w:val="22"/>
          <w:szCs w:val="22"/>
        </w:rPr>
        <w:t>Communication, Information and Updates</w:t>
      </w:r>
    </w:p>
    <w:p w14:paraId="567DF433" w14:textId="0610C802" w:rsidR="00930C3E" w:rsidRPr="00F71A86" w:rsidRDefault="00930C3E" w:rsidP="00AB4015">
      <w:pPr>
        <w:pStyle w:val="ListParagraph"/>
        <w:numPr>
          <w:ilvl w:val="1"/>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 xml:space="preserve">MREA Updates – </w:t>
      </w:r>
      <w:r w:rsidR="0041303A" w:rsidRPr="00F71A86">
        <w:rPr>
          <w:rFonts w:ascii="Arial" w:hAnsi="Arial" w:cs="Arial"/>
          <w:color w:val="000000"/>
          <w:sz w:val="22"/>
          <w:szCs w:val="22"/>
        </w:rPr>
        <w:t>Cliff Carmody</w:t>
      </w:r>
      <w:r w:rsidR="00F33F5B">
        <w:rPr>
          <w:rFonts w:ascii="Arial" w:hAnsi="Arial" w:cs="Arial"/>
          <w:color w:val="000000"/>
          <w:sz w:val="22"/>
          <w:szCs w:val="22"/>
        </w:rPr>
        <w:br/>
        <w:t>Looking to hire a new Executive Director.</w:t>
      </w:r>
    </w:p>
    <w:p w14:paraId="510727C6" w14:textId="58030E78" w:rsidR="0041303A" w:rsidRPr="00F71A86" w:rsidRDefault="0041303A" w:rsidP="00AB4015">
      <w:pPr>
        <w:pStyle w:val="ListParagraph"/>
        <w:numPr>
          <w:ilvl w:val="1"/>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MASA Updates – Dr. Bill Adams</w:t>
      </w:r>
      <w:r w:rsidR="00F33F5B">
        <w:rPr>
          <w:rFonts w:ascii="Arial" w:hAnsi="Arial" w:cs="Arial"/>
          <w:color w:val="000000"/>
          <w:sz w:val="22"/>
          <w:szCs w:val="22"/>
        </w:rPr>
        <w:br/>
        <w:t xml:space="preserve">Spring conference registration is open. MCPE open to join. </w:t>
      </w:r>
      <w:r w:rsidR="002261F0">
        <w:rPr>
          <w:rFonts w:ascii="Arial" w:hAnsi="Arial" w:cs="Arial"/>
          <w:color w:val="000000"/>
          <w:sz w:val="22"/>
          <w:szCs w:val="22"/>
        </w:rPr>
        <w:t>The Legislative</w:t>
      </w:r>
      <w:r w:rsidR="00F33F5B">
        <w:rPr>
          <w:rFonts w:ascii="Arial" w:hAnsi="Arial" w:cs="Arial"/>
          <w:color w:val="000000"/>
          <w:sz w:val="22"/>
          <w:szCs w:val="22"/>
        </w:rPr>
        <w:t xml:space="preserve"> committee will meet soon to </w:t>
      </w:r>
      <w:proofErr w:type="gramStart"/>
      <w:r w:rsidR="00F33F5B">
        <w:rPr>
          <w:rFonts w:ascii="Arial" w:hAnsi="Arial" w:cs="Arial"/>
          <w:color w:val="000000"/>
          <w:sz w:val="22"/>
          <w:szCs w:val="22"/>
        </w:rPr>
        <w:t>set</w:t>
      </w:r>
      <w:proofErr w:type="gramEnd"/>
      <w:r w:rsidR="00F33F5B">
        <w:rPr>
          <w:rFonts w:ascii="Arial" w:hAnsi="Arial" w:cs="Arial"/>
          <w:color w:val="000000"/>
          <w:sz w:val="22"/>
          <w:szCs w:val="22"/>
        </w:rPr>
        <w:t xml:space="preserve"> platform. MASA Region 3 March 5-6. </w:t>
      </w:r>
      <w:r w:rsidR="002261F0">
        <w:rPr>
          <w:rFonts w:ascii="Arial" w:hAnsi="Arial" w:cs="Arial"/>
          <w:color w:val="000000"/>
          <w:sz w:val="22"/>
          <w:szCs w:val="22"/>
        </w:rPr>
        <w:t>Superintendents’</w:t>
      </w:r>
      <w:r w:rsidR="00F33F5B">
        <w:rPr>
          <w:rFonts w:ascii="Arial" w:hAnsi="Arial" w:cs="Arial"/>
          <w:color w:val="000000"/>
          <w:sz w:val="22"/>
          <w:szCs w:val="22"/>
        </w:rPr>
        <w:t xml:space="preserve"> contracts </w:t>
      </w:r>
      <w:r w:rsidR="002261F0">
        <w:rPr>
          <w:rFonts w:ascii="Arial" w:hAnsi="Arial" w:cs="Arial"/>
          <w:color w:val="000000"/>
          <w:sz w:val="22"/>
          <w:szCs w:val="22"/>
        </w:rPr>
        <w:t>are coming</w:t>
      </w:r>
      <w:r w:rsidR="00F33F5B">
        <w:rPr>
          <w:rFonts w:ascii="Arial" w:hAnsi="Arial" w:cs="Arial"/>
          <w:color w:val="000000"/>
          <w:sz w:val="22"/>
          <w:szCs w:val="22"/>
        </w:rPr>
        <w:t xml:space="preserve"> out soon.</w:t>
      </w:r>
    </w:p>
    <w:p w14:paraId="390E377F" w14:textId="7964A796" w:rsidR="00930C3E" w:rsidRPr="00F71A86" w:rsidRDefault="00930C3E" w:rsidP="00AB4015">
      <w:pPr>
        <w:pStyle w:val="ListParagraph"/>
        <w:numPr>
          <w:ilvl w:val="1"/>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MN Telemedia Report – Paul Bang</w:t>
      </w:r>
      <w:r w:rsidR="00AA11B5" w:rsidRPr="00F71A86">
        <w:rPr>
          <w:rFonts w:ascii="Arial" w:hAnsi="Arial" w:cs="Arial"/>
          <w:color w:val="000000"/>
          <w:sz w:val="22"/>
          <w:szCs w:val="22"/>
        </w:rPr>
        <w:t>/</w:t>
      </w:r>
      <w:r w:rsidR="0041303A" w:rsidRPr="00F71A86">
        <w:rPr>
          <w:rFonts w:ascii="Arial" w:hAnsi="Arial" w:cs="Arial"/>
          <w:color w:val="000000"/>
          <w:sz w:val="22"/>
          <w:szCs w:val="22"/>
        </w:rPr>
        <w:t xml:space="preserve">Dr. </w:t>
      </w:r>
      <w:r w:rsidRPr="00F71A86">
        <w:rPr>
          <w:rFonts w:ascii="Arial" w:hAnsi="Arial" w:cs="Arial"/>
          <w:color w:val="000000"/>
          <w:sz w:val="22"/>
          <w:szCs w:val="22"/>
        </w:rPr>
        <w:t>Jeff Horton</w:t>
      </w:r>
      <w:r w:rsidR="0041303A" w:rsidRPr="00F71A86">
        <w:rPr>
          <w:rFonts w:ascii="Arial" w:hAnsi="Arial" w:cs="Arial"/>
          <w:color w:val="000000"/>
          <w:sz w:val="22"/>
          <w:szCs w:val="22"/>
        </w:rPr>
        <w:t>/Ray Hassing</w:t>
      </w:r>
      <w:r w:rsidR="00F33F5B">
        <w:rPr>
          <w:rFonts w:ascii="Arial" w:hAnsi="Arial" w:cs="Arial"/>
          <w:color w:val="000000"/>
          <w:sz w:val="22"/>
          <w:szCs w:val="22"/>
        </w:rPr>
        <w:br/>
        <w:t>Accepted proposals and expect a meeting soon to go through them.</w:t>
      </w:r>
    </w:p>
    <w:p w14:paraId="5BD7B0B1" w14:textId="77777777" w:rsidR="00930C3E" w:rsidRPr="00F71A86" w:rsidRDefault="00930C3E" w:rsidP="00AB4015">
      <w:pPr>
        <w:pStyle w:val="ListParagraph"/>
        <w:numPr>
          <w:ilvl w:val="1"/>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Post-Secondary Partners Updates</w:t>
      </w:r>
    </w:p>
    <w:p w14:paraId="051F53E5" w14:textId="77777777" w:rsidR="002261F0" w:rsidRDefault="00930C3E" w:rsidP="002261F0">
      <w:pPr>
        <w:pStyle w:val="ListParagraph"/>
        <w:numPr>
          <w:ilvl w:val="2"/>
          <w:numId w:val="32"/>
        </w:numPr>
        <w:spacing w:after="60" w:line="276" w:lineRule="auto"/>
        <w:rPr>
          <w:rFonts w:ascii="Arial" w:hAnsi="Arial" w:cs="Arial"/>
          <w:color w:val="000000"/>
          <w:sz w:val="22"/>
          <w:szCs w:val="22"/>
        </w:rPr>
      </w:pPr>
      <w:r w:rsidRPr="00F71A86">
        <w:rPr>
          <w:rFonts w:ascii="Arial" w:hAnsi="Arial" w:cs="Arial"/>
          <w:color w:val="000000"/>
          <w:sz w:val="22"/>
          <w:szCs w:val="22"/>
        </w:rPr>
        <w:t>SMSU – Dr. Sonya Vierstraete</w:t>
      </w:r>
    </w:p>
    <w:p w14:paraId="1FA00990" w14:textId="77777777" w:rsidR="002261F0" w:rsidRDefault="002261F0" w:rsidP="008E79C1">
      <w:pPr>
        <w:pStyle w:val="ListParagraph"/>
        <w:numPr>
          <w:ilvl w:val="0"/>
          <w:numId w:val="36"/>
        </w:numPr>
        <w:spacing w:after="60" w:line="276" w:lineRule="auto"/>
        <w:ind w:left="2160"/>
        <w:rPr>
          <w:rFonts w:ascii="Arial" w:hAnsi="Arial" w:cs="Arial"/>
          <w:color w:val="000000"/>
          <w:sz w:val="22"/>
          <w:szCs w:val="22"/>
        </w:rPr>
      </w:pPr>
      <w:r w:rsidRPr="002261F0">
        <w:rPr>
          <w:rFonts w:ascii="Arial" w:hAnsi="Arial" w:cs="Arial"/>
          <w:color w:val="000000"/>
          <w:sz w:val="22"/>
          <w:szCs w:val="22"/>
        </w:rPr>
        <w:t xml:space="preserve">The SMSU School of Education had a successful site visit and PELSB has renewed our accreditation </w:t>
      </w:r>
      <w:proofErr w:type="gramStart"/>
      <w:r w:rsidRPr="002261F0">
        <w:rPr>
          <w:rFonts w:ascii="Arial" w:hAnsi="Arial" w:cs="Arial"/>
          <w:color w:val="000000"/>
          <w:sz w:val="22"/>
          <w:szCs w:val="22"/>
        </w:rPr>
        <w:t>thru</w:t>
      </w:r>
      <w:proofErr w:type="gramEnd"/>
      <w:r w:rsidRPr="002261F0">
        <w:rPr>
          <w:rFonts w:ascii="Arial" w:hAnsi="Arial" w:cs="Arial"/>
          <w:color w:val="000000"/>
          <w:sz w:val="22"/>
          <w:szCs w:val="22"/>
        </w:rPr>
        <w:t xml:space="preserve"> 2030. </w:t>
      </w:r>
    </w:p>
    <w:p w14:paraId="4250DBC5" w14:textId="77777777" w:rsidR="002261F0" w:rsidRDefault="002261F0" w:rsidP="00DC76EC">
      <w:pPr>
        <w:pStyle w:val="ListParagraph"/>
        <w:numPr>
          <w:ilvl w:val="2"/>
          <w:numId w:val="32"/>
        </w:numPr>
        <w:spacing w:after="60" w:line="276" w:lineRule="auto"/>
        <w:rPr>
          <w:rFonts w:ascii="Arial" w:hAnsi="Arial" w:cs="Arial"/>
          <w:color w:val="000000"/>
          <w:sz w:val="22"/>
          <w:szCs w:val="22"/>
        </w:rPr>
      </w:pPr>
      <w:r w:rsidRPr="002261F0">
        <w:rPr>
          <w:rFonts w:ascii="Arial" w:hAnsi="Arial" w:cs="Arial"/>
          <w:color w:val="000000"/>
          <w:sz w:val="22"/>
          <w:szCs w:val="22"/>
        </w:rPr>
        <w:t xml:space="preserve">We received CUGMEC (Collaborative Urban and Greater MN Educators of Color) grant funds to support teacher candidates with scholarships during student teaching. If you have any students, paraprofessionals, and tier 1 or 2 teachers of color, please reach out to me. </w:t>
      </w:r>
    </w:p>
    <w:p w14:paraId="2DB2EB63" w14:textId="77777777" w:rsidR="002261F0" w:rsidRDefault="002261F0" w:rsidP="00F15BD8">
      <w:pPr>
        <w:pStyle w:val="ListParagraph"/>
        <w:numPr>
          <w:ilvl w:val="2"/>
          <w:numId w:val="32"/>
        </w:numPr>
        <w:spacing w:after="60" w:line="276" w:lineRule="auto"/>
        <w:contextualSpacing w:val="0"/>
        <w:rPr>
          <w:rFonts w:ascii="Arial" w:hAnsi="Arial" w:cs="Arial"/>
          <w:color w:val="000000"/>
          <w:sz w:val="22"/>
          <w:szCs w:val="22"/>
        </w:rPr>
      </w:pPr>
      <w:r w:rsidRPr="002261F0">
        <w:rPr>
          <w:rFonts w:ascii="Arial" w:hAnsi="Arial" w:cs="Arial"/>
          <w:color w:val="000000"/>
          <w:sz w:val="22"/>
          <w:szCs w:val="22"/>
        </w:rPr>
        <w:t xml:space="preserve">If you have faculty who want to seek graduate credit for LETRS training, we will be offering AE 580 Science of Reading I (2 credits) &amp; AE 581 Science of Reading II (2 credits) this summer. More information </w:t>
      </w:r>
      <w:proofErr w:type="gramStart"/>
      <w:r w:rsidRPr="002261F0">
        <w:rPr>
          <w:rFonts w:ascii="Arial" w:hAnsi="Arial" w:cs="Arial"/>
          <w:color w:val="000000"/>
          <w:sz w:val="22"/>
          <w:szCs w:val="22"/>
        </w:rPr>
        <w:t>coming</w:t>
      </w:r>
      <w:proofErr w:type="gramEnd"/>
      <w:r w:rsidRPr="002261F0">
        <w:rPr>
          <w:rFonts w:ascii="Arial" w:hAnsi="Arial" w:cs="Arial"/>
          <w:color w:val="000000"/>
          <w:sz w:val="22"/>
          <w:szCs w:val="22"/>
        </w:rPr>
        <w:t xml:space="preserve"> soon. </w:t>
      </w:r>
    </w:p>
    <w:p w14:paraId="7CA24D5D" w14:textId="1F702E74" w:rsidR="00930C3E" w:rsidRDefault="002261F0" w:rsidP="00F15BD8">
      <w:pPr>
        <w:pStyle w:val="ListParagraph"/>
        <w:numPr>
          <w:ilvl w:val="2"/>
          <w:numId w:val="32"/>
        </w:numPr>
        <w:spacing w:after="60" w:line="276" w:lineRule="auto"/>
        <w:contextualSpacing w:val="0"/>
        <w:rPr>
          <w:rFonts w:ascii="Arial" w:hAnsi="Arial" w:cs="Arial"/>
          <w:color w:val="000000"/>
          <w:sz w:val="22"/>
          <w:szCs w:val="22"/>
        </w:rPr>
      </w:pPr>
      <w:r w:rsidRPr="002261F0">
        <w:rPr>
          <w:rFonts w:ascii="Arial" w:hAnsi="Arial" w:cs="Arial"/>
          <w:color w:val="000000"/>
          <w:sz w:val="22"/>
          <w:szCs w:val="22"/>
        </w:rPr>
        <w:t xml:space="preserve">Pegasi Project – SMSU Mustangs with wings soar. Our model education space is nearing the end of the planning phase. We hope to move forward with the construction of the project starting late spring. The goal is to offer a space that is state-of-the-art for our teacher candidates to practice teaching and to invite E-12 learners to campus for “field trips” and potential after-school and summer programming for area learners. We’re excited for the “Pegasi Project” to fly. </w:t>
      </w:r>
    </w:p>
    <w:p w14:paraId="30E6A305" w14:textId="77777777" w:rsidR="002261F0" w:rsidRPr="002261F0" w:rsidRDefault="002261F0" w:rsidP="002261F0">
      <w:pPr>
        <w:pStyle w:val="ListParagraph"/>
        <w:spacing w:after="60" w:line="276" w:lineRule="auto"/>
        <w:ind w:left="2160"/>
        <w:contextualSpacing w:val="0"/>
        <w:rPr>
          <w:rFonts w:ascii="Arial" w:hAnsi="Arial" w:cs="Arial"/>
          <w:color w:val="000000"/>
          <w:sz w:val="22"/>
          <w:szCs w:val="22"/>
        </w:rPr>
      </w:pPr>
    </w:p>
    <w:p w14:paraId="5D0B7391" w14:textId="77777777" w:rsidR="002261F0" w:rsidRDefault="00930C3E" w:rsidP="00AB4015">
      <w:pPr>
        <w:pStyle w:val="ListParagraph"/>
        <w:numPr>
          <w:ilvl w:val="2"/>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lastRenderedPageBreak/>
        <w:t xml:space="preserve">MN West Community &amp; Technical College – Dr. Terry Gaalswyk </w:t>
      </w:r>
    </w:p>
    <w:p w14:paraId="4B906FBB" w14:textId="6522B388" w:rsidR="002261F0" w:rsidRPr="002261F0" w:rsidRDefault="002261F0" w:rsidP="002261F0">
      <w:pPr>
        <w:pStyle w:val="ListParagraph"/>
        <w:numPr>
          <w:ilvl w:val="0"/>
          <w:numId w:val="36"/>
        </w:numPr>
        <w:spacing w:after="60" w:line="276" w:lineRule="auto"/>
        <w:rPr>
          <w:rFonts w:ascii="Arial" w:hAnsi="Arial" w:cs="Arial"/>
          <w:color w:val="000000"/>
          <w:sz w:val="22"/>
          <w:szCs w:val="22"/>
        </w:rPr>
      </w:pPr>
      <w:r w:rsidRPr="002261F0">
        <w:rPr>
          <w:rFonts w:ascii="Arial" w:hAnsi="Arial" w:cs="Arial"/>
          <w:color w:val="000000"/>
          <w:sz w:val="22"/>
          <w:szCs w:val="22"/>
        </w:rPr>
        <w:t xml:space="preserve">Strategic Planning continues, draft planks and strategies emerging from our stakeholder groups and college community. </w:t>
      </w:r>
    </w:p>
    <w:p w14:paraId="7F1B4846" w14:textId="7958B0A8" w:rsidR="002261F0" w:rsidRPr="002261F0" w:rsidRDefault="002261F0" w:rsidP="002261F0">
      <w:pPr>
        <w:pStyle w:val="ListParagraph"/>
        <w:numPr>
          <w:ilvl w:val="0"/>
          <w:numId w:val="36"/>
        </w:numPr>
        <w:spacing w:after="60" w:line="276" w:lineRule="auto"/>
        <w:rPr>
          <w:rFonts w:ascii="Arial" w:hAnsi="Arial" w:cs="Arial"/>
          <w:color w:val="000000"/>
          <w:sz w:val="22"/>
          <w:szCs w:val="22"/>
        </w:rPr>
      </w:pPr>
      <w:r w:rsidRPr="002261F0">
        <w:rPr>
          <w:rFonts w:ascii="Arial" w:hAnsi="Arial" w:cs="Arial"/>
          <w:color w:val="000000"/>
          <w:sz w:val="22"/>
          <w:szCs w:val="22"/>
        </w:rPr>
        <w:t xml:space="preserve">Capital Bonding:  Minnesota State has submitted Minnesota West’s capital bonding project for remodeling of Nursing spaces and Student Services.  The $9.6 million project is focused on the Granite Falls and Worthington campuses.  </w:t>
      </w:r>
    </w:p>
    <w:p w14:paraId="797EEB88" w14:textId="33D5514D" w:rsidR="00930C3E" w:rsidRPr="00F71A86" w:rsidRDefault="002261F0" w:rsidP="002261F0">
      <w:pPr>
        <w:pStyle w:val="ListParagraph"/>
        <w:numPr>
          <w:ilvl w:val="0"/>
          <w:numId w:val="36"/>
        </w:numPr>
        <w:spacing w:after="60" w:line="276" w:lineRule="auto"/>
        <w:contextualSpacing w:val="0"/>
        <w:rPr>
          <w:rFonts w:ascii="Arial" w:hAnsi="Arial" w:cs="Arial"/>
          <w:color w:val="000000"/>
          <w:sz w:val="22"/>
          <w:szCs w:val="22"/>
        </w:rPr>
      </w:pPr>
      <w:r w:rsidRPr="002261F0">
        <w:rPr>
          <w:rFonts w:ascii="Arial" w:hAnsi="Arial" w:cs="Arial"/>
          <w:color w:val="000000"/>
          <w:sz w:val="22"/>
          <w:szCs w:val="22"/>
        </w:rPr>
        <w:t>Enrollment: Enrollment for spring semester is trending positive.</w:t>
      </w:r>
      <w:r w:rsidR="00461032">
        <w:rPr>
          <w:rFonts w:ascii="Arial" w:hAnsi="Arial" w:cs="Arial"/>
          <w:color w:val="000000"/>
          <w:sz w:val="22"/>
          <w:szCs w:val="22"/>
        </w:rPr>
        <w:br/>
      </w:r>
      <w:r>
        <w:rPr>
          <w:rFonts w:ascii="Arial" w:hAnsi="Arial" w:cs="Arial"/>
          <w:color w:val="000000"/>
          <w:sz w:val="22"/>
          <w:szCs w:val="22"/>
        </w:rPr>
        <w:t xml:space="preserve"> </w:t>
      </w:r>
    </w:p>
    <w:p w14:paraId="151EBF43" w14:textId="0577A66B" w:rsidR="00930C3E" w:rsidRPr="00F71A86" w:rsidRDefault="00930C3E" w:rsidP="00237F7C">
      <w:pPr>
        <w:pStyle w:val="ListParagraph"/>
        <w:numPr>
          <w:ilvl w:val="1"/>
          <w:numId w:val="32"/>
        </w:numPr>
        <w:spacing w:line="276" w:lineRule="auto"/>
        <w:rPr>
          <w:rFonts w:ascii="Arial" w:hAnsi="Arial" w:cs="Arial"/>
          <w:color w:val="000000"/>
          <w:sz w:val="22"/>
          <w:szCs w:val="22"/>
        </w:rPr>
      </w:pPr>
      <w:r w:rsidRPr="00F71A86">
        <w:rPr>
          <w:rFonts w:ascii="Arial" w:hAnsi="Arial" w:cs="Arial"/>
          <w:color w:val="000000"/>
          <w:sz w:val="22"/>
          <w:szCs w:val="22"/>
        </w:rPr>
        <w:t>SWWC Foundation for Innovation in Education Update – Shelly Maes</w:t>
      </w:r>
      <w:r w:rsidR="00CA4549">
        <w:rPr>
          <w:rFonts w:ascii="Arial" w:hAnsi="Arial" w:cs="Arial"/>
          <w:color w:val="000000"/>
          <w:sz w:val="22"/>
          <w:szCs w:val="22"/>
        </w:rPr>
        <w:br/>
        <w:t xml:space="preserve">Shelly’s been </w:t>
      </w:r>
      <w:r w:rsidR="002261F0">
        <w:rPr>
          <w:rFonts w:ascii="Arial" w:hAnsi="Arial" w:cs="Arial"/>
          <w:color w:val="000000"/>
          <w:sz w:val="22"/>
          <w:szCs w:val="22"/>
        </w:rPr>
        <w:t xml:space="preserve">busy </w:t>
      </w:r>
      <w:r w:rsidR="00CA4549">
        <w:rPr>
          <w:rFonts w:ascii="Arial" w:hAnsi="Arial" w:cs="Arial"/>
          <w:color w:val="000000"/>
          <w:sz w:val="22"/>
          <w:szCs w:val="22"/>
        </w:rPr>
        <w:t xml:space="preserve">writing grants and fundraising. Upcoming events: </w:t>
      </w:r>
      <w:r w:rsidR="002261F0" w:rsidRPr="002261F0">
        <w:rPr>
          <w:rFonts w:ascii="Arial" w:hAnsi="Arial" w:cs="Arial"/>
          <w:color w:val="000000"/>
          <w:sz w:val="22"/>
          <w:szCs w:val="22"/>
        </w:rPr>
        <w:t>FIRST Tech Challenge</w:t>
      </w:r>
      <w:r w:rsidR="002261F0">
        <w:rPr>
          <w:rFonts w:ascii="Arial" w:hAnsi="Arial" w:cs="Arial"/>
          <w:color w:val="000000"/>
          <w:sz w:val="22"/>
          <w:szCs w:val="22"/>
        </w:rPr>
        <w:t>, S</w:t>
      </w:r>
      <w:r w:rsidR="00CA4549">
        <w:rPr>
          <w:rFonts w:ascii="Arial" w:hAnsi="Arial" w:cs="Arial"/>
          <w:color w:val="000000"/>
          <w:sz w:val="22"/>
          <w:szCs w:val="22"/>
        </w:rPr>
        <w:t xml:space="preserve">pelling </w:t>
      </w:r>
      <w:r w:rsidR="002261F0">
        <w:rPr>
          <w:rFonts w:ascii="Arial" w:hAnsi="Arial" w:cs="Arial"/>
          <w:color w:val="000000"/>
          <w:sz w:val="22"/>
          <w:szCs w:val="22"/>
        </w:rPr>
        <w:t>B</w:t>
      </w:r>
      <w:r w:rsidR="00CA4549">
        <w:rPr>
          <w:rFonts w:ascii="Arial" w:hAnsi="Arial" w:cs="Arial"/>
          <w:color w:val="000000"/>
          <w:sz w:val="22"/>
          <w:szCs w:val="22"/>
        </w:rPr>
        <w:t xml:space="preserve">ee, </w:t>
      </w:r>
      <w:r w:rsidR="002261F0">
        <w:rPr>
          <w:rFonts w:ascii="Arial" w:hAnsi="Arial" w:cs="Arial"/>
          <w:color w:val="000000"/>
          <w:sz w:val="22"/>
          <w:szCs w:val="22"/>
        </w:rPr>
        <w:t xml:space="preserve">and </w:t>
      </w:r>
      <w:r w:rsidR="00CA4549">
        <w:rPr>
          <w:rFonts w:ascii="Arial" w:hAnsi="Arial" w:cs="Arial"/>
          <w:color w:val="000000"/>
          <w:sz w:val="22"/>
          <w:szCs w:val="22"/>
        </w:rPr>
        <w:t>Science &amp; Nature conference.</w:t>
      </w:r>
    </w:p>
    <w:p w14:paraId="2712D545" w14:textId="77777777" w:rsidR="00295F04" w:rsidRPr="00F71A86" w:rsidRDefault="00295F04" w:rsidP="00295F04">
      <w:pPr>
        <w:pStyle w:val="ListParagraph"/>
        <w:tabs>
          <w:tab w:val="decimal" w:pos="270"/>
          <w:tab w:val="left" w:pos="630"/>
          <w:tab w:val="left" w:pos="8640"/>
        </w:tabs>
        <w:spacing w:line="276" w:lineRule="auto"/>
        <w:ind w:left="1440"/>
        <w:rPr>
          <w:rFonts w:ascii="Arial" w:hAnsi="Arial" w:cs="Arial"/>
          <w:color w:val="000000"/>
          <w:sz w:val="22"/>
          <w:szCs w:val="22"/>
        </w:rPr>
      </w:pPr>
    </w:p>
    <w:p w14:paraId="2057BC24" w14:textId="317D835F" w:rsidR="002E52BD" w:rsidRDefault="00F477AF" w:rsidP="000B2BE0">
      <w:pPr>
        <w:pStyle w:val="ListParagraph"/>
        <w:numPr>
          <w:ilvl w:val="0"/>
          <w:numId w:val="32"/>
        </w:numPr>
        <w:tabs>
          <w:tab w:val="decimal" w:pos="270"/>
          <w:tab w:val="left" w:pos="630"/>
          <w:tab w:val="left" w:pos="8640"/>
        </w:tabs>
        <w:spacing w:line="276" w:lineRule="auto"/>
        <w:rPr>
          <w:rFonts w:ascii="Arial" w:hAnsi="Arial" w:cs="Arial"/>
          <w:color w:val="000000"/>
          <w:sz w:val="22"/>
          <w:szCs w:val="22"/>
        </w:rPr>
      </w:pPr>
      <w:r w:rsidRPr="00F71A86">
        <w:rPr>
          <w:rFonts w:ascii="Arial" w:hAnsi="Arial" w:cs="Arial"/>
          <w:color w:val="000000"/>
          <w:sz w:val="22"/>
          <w:szCs w:val="22"/>
        </w:rPr>
        <w:t>Open Forum/Closing Remarks</w:t>
      </w:r>
    </w:p>
    <w:p w14:paraId="60D97ACE" w14:textId="77777777" w:rsidR="00B07739" w:rsidRPr="00F71A86" w:rsidRDefault="00B07739" w:rsidP="00B07739">
      <w:pPr>
        <w:tabs>
          <w:tab w:val="decimal" w:pos="270"/>
          <w:tab w:val="left" w:pos="630"/>
          <w:tab w:val="left" w:pos="8640"/>
        </w:tabs>
        <w:spacing w:line="276" w:lineRule="auto"/>
        <w:rPr>
          <w:color w:val="000000"/>
          <w:sz w:val="22"/>
          <w:szCs w:val="22"/>
        </w:rPr>
      </w:pPr>
    </w:p>
    <w:p w14:paraId="124926DA" w14:textId="202C5178" w:rsidR="00F477AF" w:rsidRPr="00F71A86" w:rsidRDefault="00F477AF" w:rsidP="000B2BE0">
      <w:pPr>
        <w:pStyle w:val="ListParagraph"/>
        <w:numPr>
          <w:ilvl w:val="0"/>
          <w:numId w:val="32"/>
        </w:numPr>
        <w:tabs>
          <w:tab w:val="decimal" w:pos="270"/>
          <w:tab w:val="left" w:pos="630"/>
          <w:tab w:val="left" w:pos="8640"/>
        </w:tabs>
        <w:spacing w:line="276" w:lineRule="auto"/>
        <w:rPr>
          <w:rFonts w:ascii="Arial" w:hAnsi="Arial" w:cs="Arial"/>
          <w:color w:val="000000"/>
          <w:sz w:val="22"/>
          <w:szCs w:val="22"/>
        </w:rPr>
      </w:pPr>
      <w:r w:rsidRPr="00F71A86">
        <w:rPr>
          <w:rFonts w:ascii="Arial" w:hAnsi="Arial" w:cs="Arial"/>
          <w:color w:val="000000"/>
          <w:sz w:val="22"/>
          <w:szCs w:val="22"/>
        </w:rPr>
        <w:t>Adjourn</w:t>
      </w:r>
      <w:r w:rsidR="009F47D2">
        <w:rPr>
          <w:rFonts w:ascii="Arial" w:hAnsi="Arial" w:cs="Arial"/>
          <w:color w:val="000000"/>
          <w:sz w:val="22"/>
          <w:szCs w:val="22"/>
        </w:rPr>
        <w:t>ed at 12:14 p.m.</w:t>
      </w:r>
    </w:p>
    <w:sectPr w:rsidR="00F477AF" w:rsidRPr="00F71A86" w:rsidSect="00FB0456">
      <w:headerReference w:type="first" r:id="rId8"/>
      <w:pgSz w:w="12240" w:h="15840" w:code="1"/>
      <w:pgMar w:top="1440" w:right="1008" w:bottom="1440" w:left="1008"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C82C" w14:textId="77777777" w:rsidR="00FB0456" w:rsidRDefault="00FB0456">
      <w:r>
        <w:separator/>
      </w:r>
    </w:p>
  </w:endnote>
  <w:endnote w:type="continuationSeparator" w:id="0">
    <w:p w14:paraId="3A3E1EBB" w14:textId="77777777" w:rsidR="00FB0456" w:rsidRDefault="00FB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1096" w14:textId="77777777" w:rsidR="00FB0456" w:rsidRDefault="00FB0456">
      <w:r>
        <w:separator/>
      </w:r>
    </w:p>
  </w:footnote>
  <w:footnote w:type="continuationSeparator" w:id="0">
    <w:p w14:paraId="6F89EC10" w14:textId="77777777" w:rsidR="00FB0456" w:rsidRDefault="00FB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6121" w14:textId="17D74032" w:rsidR="00F73F34" w:rsidRPr="008E03B9" w:rsidRDefault="000F6205" w:rsidP="00613EEE">
    <w:pPr>
      <w:jc w:val="right"/>
      <w:rPr>
        <w:b/>
        <w:u w:val="single"/>
      </w:rPr>
    </w:pPr>
    <w:r>
      <w:rPr>
        <w:noProof/>
      </w:rPr>
      <w:drawing>
        <wp:anchor distT="0" distB="0" distL="114300" distR="114300" simplePos="0" relativeHeight="251660288" behindDoc="1" locked="0" layoutInCell="1" allowOverlap="1" wp14:anchorId="2277E050" wp14:editId="10830434">
          <wp:simplePos x="0" y="0"/>
          <wp:positionH relativeFrom="column">
            <wp:posOffset>-389255</wp:posOffset>
          </wp:positionH>
          <wp:positionV relativeFrom="paragraph">
            <wp:posOffset>-20320</wp:posOffset>
          </wp:positionV>
          <wp:extent cx="1729089" cy="9842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WC_Logo_FullC.png"/>
                  <pic:cNvPicPr/>
                </pic:nvPicPr>
                <pic:blipFill rotWithShape="1">
                  <a:blip r:embed="rId1" cstate="print">
                    <a:extLst>
                      <a:ext uri="{28A0092B-C50C-407E-A947-70E740481C1C}">
                        <a14:useLocalDpi xmlns:a14="http://schemas.microsoft.com/office/drawing/2010/main" val="0"/>
                      </a:ext>
                    </a:extLst>
                  </a:blip>
                  <a:srcRect t="21026" b="22051"/>
                  <a:stretch/>
                </pic:blipFill>
                <pic:spPr bwMode="auto">
                  <a:xfrm>
                    <a:off x="0" y="0"/>
                    <a:ext cx="1729089"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3F34" w:rsidRPr="008E03B9">
      <w:rPr>
        <w:b/>
        <w:u w:val="single"/>
      </w:rPr>
      <w:t>Superintendents’ Executive Council</w:t>
    </w:r>
  </w:p>
  <w:p w14:paraId="72CDFBA3" w14:textId="77777777" w:rsidR="00F73F34" w:rsidRPr="008E03B9" w:rsidRDefault="00F73F34" w:rsidP="00613EEE">
    <w:pPr>
      <w:jc w:val="right"/>
      <w:rPr>
        <w:b/>
        <w:color w:val="000000"/>
        <w:sz w:val="20"/>
        <w:szCs w:val="20"/>
      </w:rPr>
    </w:pPr>
  </w:p>
  <w:p w14:paraId="633B9572" w14:textId="5B6D05FA" w:rsidR="00F73F34" w:rsidRPr="008E03B9" w:rsidRDefault="00DD2D0C" w:rsidP="00613EEE">
    <w:pPr>
      <w:keepNext/>
      <w:jc w:val="right"/>
      <w:outlineLvl w:val="5"/>
      <w:rPr>
        <w:color w:val="000000"/>
        <w:sz w:val="20"/>
        <w:szCs w:val="20"/>
      </w:rPr>
    </w:pPr>
    <w:r>
      <w:rPr>
        <w:color w:val="000000"/>
        <w:sz w:val="20"/>
        <w:szCs w:val="20"/>
      </w:rPr>
      <w:t>Thursday</w:t>
    </w:r>
    <w:r w:rsidR="00F73F34" w:rsidRPr="008E03B9">
      <w:rPr>
        <w:color w:val="000000"/>
        <w:sz w:val="20"/>
        <w:szCs w:val="20"/>
      </w:rPr>
      <w:t xml:space="preserve">, </w:t>
    </w:r>
    <w:r w:rsidR="0041303A">
      <w:rPr>
        <w:color w:val="000000"/>
        <w:sz w:val="20"/>
        <w:szCs w:val="20"/>
      </w:rPr>
      <w:t>January</w:t>
    </w:r>
    <w:r w:rsidR="008E03B9">
      <w:rPr>
        <w:color w:val="000000"/>
        <w:sz w:val="20"/>
        <w:szCs w:val="20"/>
      </w:rPr>
      <w:t xml:space="preserve"> </w:t>
    </w:r>
    <w:r>
      <w:rPr>
        <w:color w:val="000000"/>
        <w:sz w:val="20"/>
        <w:szCs w:val="20"/>
      </w:rPr>
      <w:t>18</w:t>
    </w:r>
    <w:r w:rsidR="00F73F34" w:rsidRPr="008E03B9">
      <w:rPr>
        <w:color w:val="000000"/>
        <w:sz w:val="20"/>
        <w:szCs w:val="20"/>
      </w:rPr>
      <w:t>, 20</w:t>
    </w:r>
    <w:r w:rsidR="00A57792">
      <w:rPr>
        <w:color w:val="000000"/>
        <w:sz w:val="20"/>
        <w:szCs w:val="20"/>
      </w:rPr>
      <w:t>2</w:t>
    </w:r>
    <w:r w:rsidR="0041303A">
      <w:rPr>
        <w:color w:val="000000"/>
        <w:sz w:val="20"/>
        <w:szCs w:val="20"/>
      </w:rPr>
      <w:t>4</w:t>
    </w:r>
  </w:p>
  <w:p w14:paraId="7FE132B7" w14:textId="77777777" w:rsidR="00F73F34" w:rsidRPr="008E03B9" w:rsidRDefault="00973A40" w:rsidP="00973A40">
    <w:pPr>
      <w:keepNext/>
      <w:tabs>
        <w:tab w:val="left" w:pos="876"/>
        <w:tab w:val="right" w:pos="10800"/>
      </w:tabs>
      <w:outlineLvl w:val="5"/>
      <w:rPr>
        <w:color w:val="000000"/>
        <w:sz w:val="20"/>
        <w:szCs w:val="20"/>
      </w:rPr>
    </w:pPr>
    <w:r>
      <w:rPr>
        <w:color w:val="000000"/>
        <w:sz w:val="20"/>
        <w:szCs w:val="20"/>
      </w:rPr>
      <w:tab/>
    </w:r>
    <w:r>
      <w:rPr>
        <w:color w:val="000000"/>
        <w:sz w:val="20"/>
        <w:szCs w:val="20"/>
      </w:rPr>
      <w:tab/>
    </w:r>
    <w:r w:rsidR="0047146B">
      <w:rPr>
        <w:color w:val="000000"/>
        <w:sz w:val="20"/>
        <w:szCs w:val="20"/>
      </w:rPr>
      <w:t>10</w:t>
    </w:r>
    <w:r w:rsidR="00D02948">
      <w:rPr>
        <w:color w:val="000000"/>
        <w:sz w:val="20"/>
        <w:szCs w:val="20"/>
      </w:rPr>
      <w:t>:</w:t>
    </w:r>
    <w:r w:rsidR="0047146B">
      <w:rPr>
        <w:color w:val="000000"/>
        <w:sz w:val="20"/>
        <w:szCs w:val="20"/>
      </w:rPr>
      <w:t>00</w:t>
    </w:r>
    <w:r w:rsidR="00F477AF">
      <w:rPr>
        <w:color w:val="000000"/>
        <w:sz w:val="20"/>
        <w:szCs w:val="20"/>
      </w:rPr>
      <w:t xml:space="preserve"> </w:t>
    </w:r>
    <w:r w:rsidR="0047146B">
      <w:rPr>
        <w:color w:val="000000"/>
        <w:sz w:val="20"/>
        <w:szCs w:val="20"/>
      </w:rPr>
      <w:t>a</w:t>
    </w:r>
    <w:r w:rsidR="00D02948">
      <w:rPr>
        <w:color w:val="000000"/>
        <w:sz w:val="20"/>
        <w:szCs w:val="20"/>
      </w:rPr>
      <w:t>.m.-</w:t>
    </w:r>
    <w:r w:rsidR="0047146B">
      <w:rPr>
        <w:color w:val="000000"/>
        <w:sz w:val="20"/>
        <w:szCs w:val="20"/>
      </w:rPr>
      <w:t>12</w:t>
    </w:r>
    <w:r w:rsidR="00BD061E">
      <w:rPr>
        <w:color w:val="000000"/>
        <w:sz w:val="20"/>
        <w:szCs w:val="20"/>
      </w:rPr>
      <w:t>:</w:t>
    </w:r>
    <w:r w:rsidR="00E56C1D">
      <w:rPr>
        <w:color w:val="000000"/>
        <w:sz w:val="20"/>
        <w:szCs w:val="20"/>
      </w:rPr>
      <w:t>00</w:t>
    </w:r>
    <w:r w:rsidR="00B95E4A" w:rsidRPr="008E03B9">
      <w:rPr>
        <w:color w:val="000000"/>
        <w:sz w:val="20"/>
        <w:szCs w:val="20"/>
      </w:rPr>
      <w:t xml:space="preserve"> </w:t>
    </w:r>
    <w:r w:rsidR="00F73F34" w:rsidRPr="008E03B9">
      <w:rPr>
        <w:color w:val="000000"/>
        <w:sz w:val="20"/>
        <w:szCs w:val="20"/>
      </w:rPr>
      <w:t>p</w:t>
    </w:r>
    <w:r w:rsidR="00B95E4A" w:rsidRPr="008E03B9">
      <w:rPr>
        <w:color w:val="000000"/>
        <w:sz w:val="20"/>
        <w:szCs w:val="20"/>
      </w:rPr>
      <w:t>.</w:t>
    </w:r>
    <w:r w:rsidR="00F73F34" w:rsidRPr="008E03B9">
      <w:rPr>
        <w:color w:val="000000"/>
        <w:sz w:val="20"/>
        <w:szCs w:val="20"/>
      </w:rPr>
      <w:t>m</w:t>
    </w:r>
    <w:r w:rsidR="00B95E4A" w:rsidRPr="008E03B9">
      <w:rPr>
        <w:color w:val="000000"/>
        <w:sz w:val="20"/>
        <w:szCs w:val="20"/>
      </w:rPr>
      <w:t>.</w:t>
    </w:r>
  </w:p>
  <w:p w14:paraId="7D63A3CB" w14:textId="0E4E1151" w:rsidR="00D42631" w:rsidRPr="008E03B9" w:rsidRDefault="00DD2D0C" w:rsidP="00613EEE">
    <w:pPr>
      <w:keepNext/>
      <w:jc w:val="right"/>
      <w:outlineLvl w:val="5"/>
      <w:rPr>
        <w:color w:val="000000"/>
        <w:sz w:val="20"/>
        <w:szCs w:val="20"/>
      </w:rPr>
    </w:pPr>
    <w:r>
      <w:rPr>
        <w:color w:val="000000"/>
        <w:sz w:val="20"/>
        <w:szCs w:val="20"/>
      </w:rPr>
      <w:t>Red Baron Expo Center</w:t>
    </w:r>
    <w:r w:rsidR="0041303A">
      <w:rPr>
        <w:color w:val="000000"/>
        <w:sz w:val="20"/>
        <w:szCs w:val="20"/>
      </w:rPr>
      <w:t>,</w:t>
    </w:r>
    <w:r w:rsidR="00FB239F">
      <w:rPr>
        <w:color w:val="000000"/>
        <w:sz w:val="20"/>
        <w:szCs w:val="20"/>
      </w:rPr>
      <w:t xml:space="preserve"> Marshall</w:t>
    </w:r>
  </w:p>
  <w:p w14:paraId="728F92C3" w14:textId="5DA2D42C" w:rsidR="00876E49" w:rsidRDefault="00876E49" w:rsidP="00F73F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215"/>
    <w:multiLevelType w:val="hybridMultilevel"/>
    <w:tmpl w:val="A9547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634D19"/>
    <w:multiLevelType w:val="hybridMultilevel"/>
    <w:tmpl w:val="411062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01F3B65"/>
    <w:multiLevelType w:val="hybridMultilevel"/>
    <w:tmpl w:val="8C1482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B61B7"/>
    <w:multiLevelType w:val="hybridMultilevel"/>
    <w:tmpl w:val="F302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13091"/>
    <w:multiLevelType w:val="hybridMultilevel"/>
    <w:tmpl w:val="D2083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245D52"/>
    <w:multiLevelType w:val="hybridMultilevel"/>
    <w:tmpl w:val="21F2C444"/>
    <w:lvl w:ilvl="0" w:tplc="04090001">
      <w:start w:val="1"/>
      <w:numFmt w:val="bullet"/>
      <w:lvlText w:val=""/>
      <w:lvlJc w:val="left"/>
      <w:pPr>
        <w:ind w:left="1440" w:hanging="360"/>
      </w:pPr>
      <w:rPr>
        <w:rFonts w:ascii="Symbol" w:hAnsi="Symbol" w:hint="default"/>
        <w:b w:val="0"/>
      </w:rPr>
    </w:lvl>
    <w:lvl w:ilvl="1" w:tplc="04090001">
      <w:start w:val="1"/>
      <w:numFmt w:val="bullet"/>
      <w:lvlText w:val=""/>
      <w:lvlJc w:val="left"/>
      <w:pPr>
        <w:ind w:left="2160" w:hanging="360"/>
      </w:pPr>
      <w:rPr>
        <w:rFonts w:ascii="Symbol" w:hAnsi="Symbol"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8022C"/>
    <w:multiLevelType w:val="hybridMultilevel"/>
    <w:tmpl w:val="08D0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92C35"/>
    <w:multiLevelType w:val="hybridMultilevel"/>
    <w:tmpl w:val="43EE81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6145E3"/>
    <w:multiLevelType w:val="hybridMultilevel"/>
    <w:tmpl w:val="A2F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F2027"/>
    <w:multiLevelType w:val="hybridMultilevel"/>
    <w:tmpl w:val="6C546A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F323F45"/>
    <w:multiLevelType w:val="hybridMultilevel"/>
    <w:tmpl w:val="FF3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75124"/>
    <w:multiLevelType w:val="hybridMultilevel"/>
    <w:tmpl w:val="B1D81A8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37011A4"/>
    <w:multiLevelType w:val="hybridMultilevel"/>
    <w:tmpl w:val="DD0A5AD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34A975BB"/>
    <w:multiLevelType w:val="hybridMultilevel"/>
    <w:tmpl w:val="9F32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E034B"/>
    <w:multiLevelType w:val="hybridMultilevel"/>
    <w:tmpl w:val="09960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868E2"/>
    <w:multiLevelType w:val="hybridMultilevel"/>
    <w:tmpl w:val="F68047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78704F5"/>
    <w:multiLevelType w:val="hybridMultilevel"/>
    <w:tmpl w:val="B2AE3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9876AE"/>
    <w:multiLevelType w:val="hybridMultilevel"/>
    <w:tmpl w:val="8046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A56D2"/>
    <w:multiLevelType w:val="hybridMultilevel"/>
    <w:tmpl w:val="F536A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B52200"/>
    <w:multiLevelType w:val="hybridMultilevel"/>
    <w:tmpl w:val="04C8C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8B4A61"/>
    <w:multiLevelType w:val="hybridMultilevel"/>
    <w:tmpl w:val="5220E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645D14"/>
    <w:multiLevelType w:val="hybridMultilevel"/>
    <w:tmpl w:val="1ADE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2326E"/>
    <w:multiLevelType w:val="hybridMultilevel"/>
    <w:tmpl w:val="111E2080"/>
    <w:lvl w:ilvl="0" w:tplc="0EAE7638">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93932"/>
    <w:multiLevelType w:val="hybridMultilevel"/>
    <w:tmpl w:val="B4FA8F56"/>
    <w:lvl w:ilvl="0" w:tplc="94200B6E">
      <w:start w:val="1"/>
      <w:numFmt w:val="lowerLetter"/>
      <w:lvlText w:val="%1."/>
      <w:lvlJc w:val="left"/>
      <w:pPr>
        <w:ind w:left="990" w:hanging="360"/>
      </w:pPr>
      <w:rPr>
        <w:rFonts w:hint="default"/>
        <w:b w:val="0"/>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EFF4567"/>
    <w:multiLevelType w:val="hybridMultilevel"/>
    <w:tmpl w:val="FD1A754E"/>
    <w:lvl w:ilvl="0" w:tplc="02282FB4">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E3707C"/>
    <w:multiLevelType w:val="hybridMultilevel"/>
    <w:tmpl w:val="BDFA918C"/>
    <w:lvl w:ilvl="0" w:tplc="4CC23480">
      <w:start w:val="1"/>
      <w:numFmt w:val="decimal"/>
      <w:lvlText w:val="%1."/>
      <w:lvlJc w:val="left"/>
      <w:pPr>
        <w:ind w:left="720" w:hanging="360"/>
      </w:pPr>
      <w:rPr>
        <w:b/>
      </w:rPr>
    </w:lvl>
    <w:lvl w:ilvl="1" w:tplc="02282FB4">
      <w:start w:val="1"/>
      <w:numFmt w:val="lowerLetter"/>
      <w:lvlText w:val="%2."/>
      <w:lvlJc w:val="left"/>
      <w:pPr>
        <w:ind w:left="1440" w:hanging="360"/>
      </w:pPr>
      <w:rPr>
        <w:b w:val="0"/>
      </w:rPr>
    </w:lvl>
    <w:lvl w:ilvl="2" w:tplc="E8188B2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E6D3B"/>
    <w:multiLevelType w:val="hybridMultilevel"/>
    <w:tmpl w:val="700C09C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0836A68"/>
    <w:multiLevelType w:val="hybridMultilevel"/>
    <w:tmpl w:val="B2DC4E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41175B"/>
    <w:multiLevelType w:val="hybridMultilevel"/>
    <w:tmpl w:val="4F2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06559"/>
    <w:multiLevelType w:val="hybridMultilevel"/>
    <w:tmpl w:val="EAA0B6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E36829"/>
    <w:multiLevelType w:val="hybridMultilevel"/>
    <w:tmpl w:val="8794A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225AE9"/>
    <w:multiLevelType w:val="hybridMultilevel"/>
    <w:tmpl w:val="AE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278C3"/>
    <w:multiLevelType w:val="hybridMultilevel"/>
    <w:tmpl w:val="79F635C2"/>
    <w:lvl w:ilvl="0" w:tplc="AE4C2190">
      <w:start w:val="1"/>
      <w:numFmt w:val="lowerLetter"/>
      <w:lvlText w:val="%1."/>
      <w:lvlJc w:val="left"/>
      <w:pPr>
        <w:ind w:left="990" w:hanging="360"/>
      </w:pPr>
      <w:rPr>
        <w:rFonts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60F6894"/>
    <w:multiLevelType w:val="hybridMultilevel"/>
    <w:tmpl w:val="772E8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C9219F"/>
    <w:multiLevelType w:val="hybridMultilevel"/>
    <w:tmpl w:val="A2A41CAC"/>
    <w:lvl w:ilvl="0" w:tplc="0409000F">
      <w:start w:val="1"/>
      <w:numFmt w:val="decimal"/>
      <w:lvlText w:val="%1."/>
      <w:lvlJc w:val="left"/>
      <w:pPr>
        <w:ind w:left="720" w:hanging="360"/>
      </w:pPr>
      <w:rPr>
        <w:rFonts w:hint="default"/>
        <w:b w:val="0"/>
        <w:sz w:val="22"/>
        <w:szCs w:val="22"/>
      </w:rPr>
    </w:lvl>
    <w:lvl w:ilvl="1" w:tplc="F710AA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30D1D"/>
    <w:multiLevelType w:val="hybridMultilevel"/>
    <w:tmpl w:val="D4E61A0E"/>
    <w:lvl w:ilvl="0" w:tplc="04090011">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1599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307770">
    <w:abstractNumId w:val="14"/>
  </w:num>
  <w:num w:numId="3" w16cid:durableId="1601255091">
    <w:abstractNumId w:val="31"/>
  </w:num>
  <w:num w:numId="4" w16cid:durableId="293297001">
    <w:abstractNumId w:val="3"/>
  </w:num>
  <w:num w:numId="5" w16cid:durableId="1748460887">
    <w:abstractNumId w:val="10"/>
  </w:num>
  <w:num w:numId="6" w16cid:durableId="879129694">
    <w:abstractNumId w:val="17"/>
  </w:num>
  <w:num w:numId="7" w16cid:durableId="1464035083">
    <w:abstractNumId w:val="6"/>
  </w:num>
  <w:num w:numId="8" w16cid:durableId="1874343086">
    <w:abstractNumId w:val="8"/>
  </w:num>
  <w:num w:numId="9" w16cid:durableId="129715768">
    <w:abstractNumId w:val="21"/>
  </w:num>
  <w:num w:numId="10" w16cid:durableId="93940197">
    <w:abstractNumId w:val="35"/>
  </w:num>
  <w:num w:numId="11" w16cid:durableId="1377705115">
    <w:abstractNumId w:val="11"/>
  </w:num>
  <w:num w:numId="12" w16cid:durableId="625820095">
    <w:abstractNumId w:val="9"/>
  </w:num>
  <w:num w:numId="13" w16cid:durableId="405802729">
    <w:abstractNumId w:val="26"/>
  </w:num>
  <w:num w:numId="14" w16cid:durableId="1194422801">
    <w:abstractNumId w:val="33"/>
  </w:num>
  <w:num w:numId="15" w16cid:durableId="69935842">
    <w:abstractNumId w:val="30"/>
  </w:num>
  <w:num w:numId="16" w16cid:durableId="706486477">
    <w:abstractNumId w:val="28"/>
  </w:num>
  <w:num w:numId="17" w16cid:durableId="437525701">
    <w:abstractNumId w:val="19"/>
  </w:num>
  <w:num w:numId="18" w16cid:durableId="1404257292">
    <w:abstractNumId w:val="7"/>
  </w:num>
  <w:num w:numId="19" w16cid:durableId="375160194">
    <w:abstractNumId w:val="22"/>
  </w:num>
  <w:num w:numId="20" w16cid:durableId="1104110090">
    <w:abstractNumId w:val="23"/>
  </w:num>
  <w:num w:numId="21" w16cid:durableId="997221693">
    <w:abstractNumId w:val="32"/>
  </w:num>
  <w:num w:numId="22" w16cid:durableId="1385833982">
    <w:abstractNumId w:val="5"/>
  </w:num>
  <w:num w:numId="23" w16cid:durableId="1354459659">
    <w:abstractNumId w:val="29"/>
  </w:num>
  <w:num w:numId="24" w16cid:durableId="1669164933">
    <w:abstractNumId w:val="27"/>
  </w:num>
  <w:num w:numId="25" w16cid:durableId="380251578">
    <w:abstractNumId w:val="18"/>
  </w:num>
  <w:num w:numId="26" w16cid:durableId="264922418">
    <w:abstractNumId w:val="20"/>
  </w:num>
  <w:num w:numId="27" w16cid:durableId="675771038">
    <w:abstractNumId w:val="16"/>
  </w:num>
  <w:num w:numId="28" w16cid:durableId="955791516">
    <w:abstractNumId w:val="34"/>
  </w:num>
  <w:num w:numId="29" w16cid:durableId="1111435968">
    <w:abstractNumId w:val="12"/>
  </w:num>
  <w:num w:numId="30" w16cid:durableId="568148216">
    <w:abstractNumId w:val="25"/>
  </w:num>
  <w:num w:numId="31" w16cid:durableId="266623839">
    <w:abstractNumId w:val="24"/>
  </w:num>
  <w:num w:numId="32" w16cid:durableId="2144420469">
    <w:abstractNumId w:val="2"/>
  </w:num>
  <w:num w:numId="33" w16cid:durableId="1905145310">
    <w:abstractNumId w:val="13"/>
  </w:num>
  <w:num w:numId="34" w16cid:durableId="862203390">
    <w:abstractNumId w:val="4"/>
  </w:num>
  <w:num w:numId="35" w16cid:durableId="714742648">
    <w:abstractNumId w:val="0"/>
  </w:num>
  <w:num w:numId="36" w16cid:durableId="96561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0B"/>
    <w:rsid w:val="0000052D"/>
    <w:rsid w:val="00001C6F"/>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AF"/>
    <w:rsid w:val="00021966"/>
    <w:rsid w:val="00021B05"/>
    <w:rsid w:val="00021B09"/>
    <w:rsid w:val="00022262"/>
    <w:rsid w:val="00022617"/>
    <w:rsid w:val="00023D10"/>
    <w:rsid w:val="00023F59"/>
    <w:rsid w:val="00024F49"/>
    <w:rsid w:val="000263AA"/>
    <w:rsid w:val="00030023"/>
    <w:rsid w:val="00030D53"/>
    <w:rsid w:val="00031CFA"/>
    <w:rsid w:val="00033BF2"/>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3AC"/>
    <w:rsid w:val="00055987"/>
    <w:rsid w:val="000620F6"/>
    <w:rsid w:val="00062338"/>
    <w:rsid w:val="00063A2D"/>
    <w:rsid w:val="00064C68"/>
    <w:rsid w:val="00065102"/>
    <w:rsid w:val="00065602"/>
    <w:rsid w:val="00066D08"/>
    <w:rsid w:val="00070907"/>
    <w:rsid w:val="00071A88"/>
    <w:rsid w:val="000727F5"/>
    <w:rsid w:val="00073097"/>
    <w:rsid w:val="0007742E"/>
    <w:rsid w:val="0008175A"/>
    <w:rsid w:val="000830F3"/>
    <w:rsid w:val="000832C1"/>
    <w:rsid w:val="000837D9"/>
    <w:rsid w:val="0008491D"/>
    <w:rsid w:val="00084B38"/>
    <w:rsid w:val="00085C9C"/>
    <w:rsid w:val="00087A78"/>
    <w:rsid w:val="00087DC8"/>
    <w:rsid w:val="000907CD"/>
    <w:rsid w:val="00090929"/>
    <w:rsid w:val="00092F1E"/>
    <w:rsid w:val="00093DF6"/>
    <w:rsid w:val="0009473A"/>
    <w:rsid w:val="0009606C"/>
    <w:rsid w:val="00096476"/>
    <w:rsid w:val="00096982"/>
    <w:rsid w:val="000A09DE"/>
    <w:rsid w:val="000A214A"/>
    <w:rsid w:val="000A237A"/>
    <w:rsid w:val="000A2AAC"/>
    <w:rsid w:val="000A5170"/>
    <w:rsid w:val="000A559E"/>
    <w:rsid w:val="000B0302"/>
    <w:rsid w:val="000B0A70"/>
    <w:rsid w:val="000B2BE0"/>
    <w:rsid w:val="000B440F"/>
    <w:rsid w:val="000B542A"/>
    <w:rsid w:val="000B6198"/>
    <w:rsid w:val="000B6ADA"/>
    <w:rsid w:val="000C0443"/>
    <w:rsid w:val="000C06D7"/>
    <w:rsid w:val="000C0AFE"/>
    <w:rsid w:val="000C0D40"/>
    <w:rsid w:val="000C0D5F"/>
    <w:rsid w:val="000C1D99"/>
    <w:rsid w:val="000C3FF9"/>
    <w:rsid w:val="000C4E51"/>
    <w:rsid w:val="000C7883"/>
    <w:rsid w:val="000C7D7B"/>
    <w:rsid w:val="000D2A6F"/>
    <w:rsid w:val="000D3E98"/>
    <w:rsid w:val="000D441A"/>
    <w:rsid w:val="000D5636"/>
    <w:rsid w:val="000D579B"/>
    <w:rsid w:val="000D5C3A"/>
    <w:rsid w:val="000D77DB"/>
    <w:rsid w:val="000D7AFE"/>
    <w:rsid w:val="000D7B10"/>
    <w:rsid w:val="000D7E2F"/>
    <w:rsid w:val="000E015E"/>
    <w:rsid w:val="000E131B"/>
    <w:rsid w:val="000E1459"/>
    <w:rsid w:val="000E2362"/>
    <w:rsid w:val="000E2ED2"/>
    <w:rsid w:val="000E31E3"/>
    <w:rsid w:val="000E60DF"/>
    <w:rsid w:val="000E750F"/>
    <w:rsid w:val="000F2D09"/>
    <w:rsid w:val="000F43A1"/>
    <w:rsid w:val="000F442F"/>
    <w:rsid w:val="000F4910"/>
    <w:rsid w:val="000F6205"/>
    <w:rsid w:val="000F6264"/>
    <w:rsid w:val="000F708E"/>
    <w:rsid w:val="000F72DC"/>
    <w:rsid w:val="00101E55"/>
    <w:rsid w:val="00106298"/>
    <w:rsid w:val="0010768A"/>
    <w:rsid w:val="00110103"/>
    <w:rsid w:val="00111EF8"/>
    <w:rsid w:val="00112951"/>
    <w:rsid w:val="00112D64"/>
    <w:rsid w:val="0011324C"/>
    <w:rsid w:val="00113B61"/>
    <w:rsid w:val="00113F90"/>
    <w:rsid w:val="00115A1C"/>
    <w:rsid w:val="001201E2"/>
    <w:rsid w:val="001217F2"/>
    <w:rsid w:val="00124D58"/>
    <w:rsid w:val="00126724"/>
    <w:rsid w:val="0012771A"/>
    <w:rsid w:val="001330C6"/>
    <w:rsid w:val="00134551"/>
    <w:rsid w:val="00134CFD"/>
    <w:rsid w:val="00136477"/>
    <w:rsid w:val="001369E1"/>
    <w:rsid w:val="00137630"/>
    <w:rsid w:val="00137772"/>
    <w:rsid w:val="001415B9"/>
    <w:rsid w:val="00142445"/>
    <w:rsid w:val="00142762"/>
    <w:rsid w:val="00142FF0"/>
    <w:rsid w:val="001447B0"/>
    <w:rsid w:val="00144A79"/>
    <w:rsid w:val="00145B22"/>
    <w:rsid w:val="0014692E"/>
    <w:rsid w:val="00146ADF"/>
    <w:rsid w:val="00151477"/>
    <w:rsid w:val="001515FB"/>
    <w:rsid w:val="0015354A"/>
    <w:rsid w:val="00153DBC"/>
    <w:rsid w:val="00154A27"/>
    <w:rsid w:val="0015644B"/>
    <w:rsid w:val="00161376"/>
    <w:rsid w:val="00161E56"/>
    <w:rsid w:val="00164164"/>
    <w:rsid w:val="00164FA2"/>
    <w:rsid w:val="00166F7B"/>
    <w:rsid w:val="00167015"/>
    <w:rsid w:val="00170213"/>
    <w:rsid w:val="001723CF"/>
    <w:rsid w:val="00172BD8"/>
    <w:rsid w:val="00172C17"/>
    <w:rsid w:val="00173F18"/>
    <w:rsid w:val="00174076"/>
    <w:rsid w:val="0017694B"/>
    <w:rsid w:val="001819D8"/>
    <w:rsid w:val="00181C3B"/>
    <w:rsid w:val="00181F76"/>
    <w:rsid w:val="001839FD"/>
    <w:rsid w:val="001853A9"/>
    <w:rsid w:val="0018550C"/>
    <w:rsid w:val="0018718E"/>
    <w:rsid w:val="00190EB2"/>
    <w:rsid w:val="00192466"/>
    <w:rsid w:val="001934C3"/>
    <w:rsid w:val="00195365"/>
    <w:rsid w:val="00197D77"/>
    <w:rsid w:val="001A0D36"/>
    <w:rsid w:val="001A2CC6"/>
    <w:rsid w:val="001A2D06"/>
    <w:rsid w:val="001A454D"/>
    <w:rsid w:val="001A4904"/>
    <w:rsid w:val="001A5EDB"/>
    <w:rsid w:val="001A5FAE"/>
    <w:rsid w:val="001A777E"/>
    <w:rsid w:val="001B12EC"/>
    <w:rsid w:val="001B3A08"/>
    <w:rsid w:val="001B723E"/>
    <w:rsid w:val="001C073C"/>
    <w:rsid w:val="001C19E9"/>
    <w:rsid w:val="001C2F5C"/>
    <w:rsid w:val="001C38CA"/>
    <w:rsid w:val="001C5648"/>
    <w:rsid w:val="001C617E"/>
    <w:rsid w:val="001C67C1"/>
    <w:rsid w:val="001D0877"/>
    <w:rsid w:val="001D09C0"/>
    <w:rsid w:val="001D161A"/>
    <w:rsid w:val="001D25CB"/>
    <w:rsid w:val="001D393F"/>
    <w:rsid w:val="001D4B2E"/>
    <w:rsid w:val="001D636A"/>
    <w:rsid w:val="001E28AB"/>
    <w:rsid w:val="001E4E00"/>
    <w:rsid w:val="001E5DD9"/>
    <w:rsid w:val="001E5EB1"/>
    <w:rsid w:val="001E67AE"/>
    <w:rsid w:val="001F2CCA"/>
    <w:rsid w:val="001F3625"/>
    <w:rsid w:val="001F5DED"/>
    <w:rsid w:val="001F6BEE"/>
    <w:rsid w:val="001F6D45"/>
    <w:rsid w:val="001F71E0"/>
    <w:rsid w:val="0020115B"/>
    <w:rsid w:val="00201E24"/>
    <w:rsid w:val="00202118"/>
    <w:rsid w:val="00202FA2"/>
    <w:rsid w:val="00203E6F"/>
    <w:rsid w:val="00205442"/>
    <w:rsid w:val="00207E04"/>
    <w:rsid w:val="00207ED9"/>
    <w:rsid w:val="0021026F"/>
    <w:rsid w:val="00211504"/>
    <w:rsid w:val="00211C2C"/>
    <w:rsid w:val="00212654"/>
    <w:rsid w:val="002126E6"/>
    <w:rsid w:val="00212BB2"/>
    <w:rsid w:val="002131FD"/>
    <w:rsid w:val="002147A5"/>
    <w:rsid w:val="00216353"/>
    <w:rsid w:val="00217528"/>
    <w:rsid w:val="002177A4"/>
    <w:rsid w:val="00217D93"/>
    <w:rsid w:val="0022017B"/>
    <w:rsid w:val="00221D3D"/>
    <w:rsid w:val="002224BC"/>
    <w:rsid w:val="002224DD"/>
    <w:rsid w:val="002225F2"/>
    <w:rsid w:val="00222B16"/>
    <w:rsid w:val="00223274"/>
    <w:rsid w:val="0022464C"/>
    <w:rsid w:val="0022519A"/>
    <w:rsid w:val="0022540E"/>
    <w:rsid w:val="002261F0"/>
    <w:rsid w:val="00226A83"/>
    <w:rsid w:val="0023071A"/>
    <w:rsid w:val="002319D1"/>
    <w:rsid w:val="0023456D"/>
    <w:rsid w:val="002345CD"/>
    <w:rsid w:val="002366DD"/>
    <w:rsid w:val="002367F7"/>
    <w:rsid w:val="00236B94"/>
    <w:rsid w:val="00237E1B"/>
    <w:rsid w:val="00237F7C"/>
    <w:rsid w:val="002414B1"/>
    <w:rsid w:val="00242974"/>
    <w:rsid w:val="0024343D"/>
    <w:rsid w:val="002436C0"/>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590E"/>
    <w:rsid w:val="002676AD"/>
    <w:rsid w:val="002679EB"/>
    <w:rsid w:val="0027110F"/>
    <w:rsid w:val="00274DD7"/>
    <w:rsid w:val="00276D43"/>
    <w:rsid w:val="00277A2A"/>
    <w:rsid w:val="00277AF4"/>
    <w:rsid w:val="00281129"/>
    <w:rsid w:val="0028115B"/>
    <w:rsid w:val="00281EE3"/>
    <w:rsid w:val="0028269F"/>
    <w:rsid w:val="0028410E"/>
    <w:rsid w:val="002857B3"/>
    <w:rsid w:val="00285C69"/>
    <w:rsid w:val="002863EC"/>
    <w:rsid w:val="00287379"/>
    <w:rsid w:val="00287A2A"/>
    <w:rsid w:val="00287A6B"/>
    <w:rsid w:val="00287D82"/>
    <w:rsid w:val="00287E74"/>
    <w:rsid w:val="00292DDF"/>
    <w:rsid w:val="00292F85"/>
    <w:rsid w:val="00294902"/>
    <w:rsid w:val="00294938"/>
    <w:rsid w:val="00294B44"/>
    <w:rsid w:val="00295F04"/>
    <w:rsid w:val="00296481"/>
    <w:rsid w:val="002968C9"/>
    <w:rsid w:val="00297E34"/>
    <w:rsid w:val="002A0163"/>
    <w:rsid w:val="002A0C8D"/>
    <w:rsid w:val="002A1723"/>
    <w:rsid w:val="002A3002"/>
    <w:rsid w:val="002A31F2"/>
    <w:rsid w:val="002A36BF"/>
    <w:rsid w:val="002A69B8"/>
    <w:rsid w:val="002A69D1"/>
    <w:rsid w:val="002A738A"/>
    <w:rsid w:val="002B00D6"/>
    <w:rsid w:val="002B0B34"/>
    <w:rsid w:val="002B1012"/>
    <w:rsid w:val="002B1AB8"/>
    <w:rsid w:val="002B2B9A"/>
    <w:rsid w:val="002B2BEB"/>
    <w:rsid w:val="002B35A3"/>
    <w:rsid w:val="002B6AEE"/>
    <w:rsid w:val="002C103E"/>
    <w:rsid w:val="002C444D"/>
    <w:rsid w:val="002C5F45"/>
    <w:rsid w:val="002C62F5"/>
    <w:rsid w:val="002C73EF"/>
    <w:rsid w:val="002D104E"/>
    <w:rsid w:val="002D1473"/>
    <w:rsid w:val="002D2130"/>
    <w:rsid w:val="002D4A31"/>
    <w:rsid w:val="002D52BE"/>
    <w:rsid w:val="002D5CD9"/>
    <w:rsid w:val="002D6D19"/>
    <w:rsid w:val="002D6F24"/>
    <w:rsid w:val="002D764D"/>
    <w:rsid w:val="002E02CA"/>
    <w:rsid w:val="002E03E2"/>
    <w:rsid w:val="002E2912"/>
    <w:rsid w:val="002E52BD"/>
    <w:rsid w:val="002E5519"/>
    <w:rsid w:val="002E6D44"/>
    <w:rsid w:val="002E7248"/>
    <w:rsid w:val="002E74B3"/>
    <w:rsid w:val="002F05BC"/>
    <w:rsid w:val="002F1343"/>
    <w:rsid w:val="002F2D3B"/>
    <w:rsid w:val="002F36C5"/>
    <w:rsid w:val="002F425E"/>
    <w:rsid w:val="002F6AA6"/>
    <w:rsid w:val="002F76A3"/>
    <w:rsid w:val="00300973"/>
    <w:rsid w:val="003018AA"/>
    <w:rsid w:val="003019C8"/>
    <w:rsid w:val="00302D83"/>
    <w:rsid w:val="00304010"/>
    <w:rsid w:val="003054A9"/>
    <w:rsid w:val="00305C10"/>
    <w:rsid w:val="0030698B"/>
    <w:rsid w:val="00306B9A"/>
    <w:rsid w:val="00306BC8"/>
    <w:rsid w:val="003076B6"/>
    <w:rsid w:val="00310065"/>
    <w:rsid w:val="0031029B"/>
    <w:rsid w:val="00310429"/>
    <w:rsid w:val="00310934"/>
    <w:rsid w:val="00312570"/>
    <w:rsid w:val="003150D8"/>
    <w:rsid w:val="0031576F"/>
    <w:rsid w:val="00315CCB"/>
    <w:rsid w:val="003208A4"/>
    <w:rsid w:val="00320B89"/>
    <w:rsid w:val="003211FE"/>
    <w:rsid w:val="0032234B"/>
    <w:rsid w:val="0032327D"/>
    <w:rsid w:val="00330BE3"/>
    <w:rsid w:val="003327F5"/>
    <w:rsid w:val="00333B5A"/>
    <w:rsid w:val="00333BEF"/>
    <w:rsid w:val="00333F74"/>
    <w:rsid w:val="00334DA3"/>
    <w:rsid w:val="00340D99"/>
    <w:rsid w:val="00341408"/>
    <w:rsid w:val="00341C64"/>
    <w:rsid w:val="00343002"/>
    <w:rsid w:val="003434C9"/>
    <w:rsid w:val="003442E3"/>
    <w:rsid w:val="00344C35"/>
    <w:rsid w:val="00344CD9"/>
    <w:rsid w:val="00345559"/>
    <w:rsid w:val="00346BD1"/>
    <w:rsid w:val="0035070B"/>
    <w:rsid w:val="00350C8B"/>
    <w:rsid w:val="003514E7"/>
    <w:rsid w:val="003533A9"/>
    <w:rsid w:val="00354B5C"/>
    <w:rsid w:val="00355789"/>
    <w:rsid w:val="00357BAD"/>
    <w:rsid w:val="00360424"/>
    <w:rsid w:val="0036108D"/>
    <w:rsid w:val="00361876"/>
    <w:rsid w:val="00362B9C"/>
    <w:rsid w:val="003646F2"/>
    <w:rsid w:val="00367325"/>
    <w:rsid w:val="0037160F"/>
    <w:rsid w:val="0037407C"/>
    <w:rsid w:val="00375D6F"/>
    <w:rsid w:val="003761B0"/>
    <w:rsid w:val="003762D5"/>
    <w:rsid w:val="003809E5"/>
    <w:rsid w:val="003810C1"/>
    <w:rsid w:val="00381FD1"/>
    <w:rsid w:val="00382D55"/>
    <w:rsid w:val="003830C7"/>
    <w:rsid w:val="0038465E"/>
    <w:rsid w:val="00384835"/>
    <w:rsid w:val="00385C91"/>
    <w:rsid w:val="00385FB1"/>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A47C6"/>
    <w:rsid w:val="003A5174"/>
    <w:rsid w:val="003B0323"/>
    <w:rsid w:val="003B1A5A"/>
    <w:rsid w:val="003B2EDA"/>
    <w:rsid w:val="003B4ECE"/>
    <w:rsid w:val="003B6476"/>
    <w:rsid w:val="003B64C1"/>
    <w:rsid w:val="003B6753"/>
    <w:rsid w:val="003B6CB7"/>
    <w:rsid w:val="003C062D"/>
    <w:rsid w:val="003C205B"/>
    <w:rsid w:val="003C2929"/>
    <w:rsid w:val="003C34E8"/>
    <w:rsid w:val="003D3092"/>
    <w:rsid w:val="003D649F"/>
    <w:rsid w:val="003D6C6A"/>
    <w:rsid w:val="003D727B"/>
    <w:rsid w:val="003E09B5"/>
    <w:rsid w:val="003E313F"/>
    <w:rsid w:val="003E3231"/>
    <w:rsid w:val="003E34E7"/>
    <w:rsid w:val="003E5074"/>
    <w:rsid w:val="003E6522"/>
    <w:rsid w:val="003E6EE0"/>
    <w:rsid w:val="003E795D"/>
    <w:rsid w:val="003F0031"/>
    <w:rsid w:val="003F10BF"/>
    <w:rsid w:val="003F21DF"/>
    <w:rsid w:val="003F3407"/>
    <w:rsid w:val="003F5822"/>
    <w:rsid w:val="003F6027"/>
    <w:rsid w:val="003F7E6B"/>
    <w:rsid w:val="003F7EA7"/>
    <w:rsid w:val="00401A62"/>
    <w:rsid w:val="004027CC"/>
    <w:rsid w:val="00402938"/>
    <w:rsid w:val="00402ACD"/>
    <w:rsid w:val="00403001"/>
    <w:rsid w:val="004030F3"/>
    <w:rsid w:val="004033A1"/>
    <w:rsid w:val="00403FC4"/>
    <w:rsid w:val="00405FAF"/>
    <w:rsid w:val="00406262"/>
    <w:rsid w:val="004065E7"/>
    <w:rsid w:val="004070A4"/>
    <w:rsid w:val="004077AA"/>
    <w:rsid w:val="004122C7"/>
    <w:rsid w:val="00412854"/>
    <w:rsid w:val="004128B4"/>
    <w:rsid w:val="00412A36"/>
    <w:rsid w:val="0041303A"/>
    <w:rsid w:val="00413601"/>
    <w:rsid w:val="004147FF"/>
    <w:rsid w:val="00416AD1"/>
    <w:rsid w:val="00417630"/>
    <w:rsid w:val="00421604"/>
    <w:rsid w:val="004221A7"/>
    <w:rsid w:val="0042453D"/>
    <w:rsid w:val="004251E6"/>
    <w:rsid w:val="00426AA8"/>
    <w:rsid w:val="0043041E"/>
    <w:rsid w:val="004317A1"/>
    <w:rsid w:val="00431C6F"/>
    <w:rsid w:val="0043283E"/>
    <w:rsid w:val="00432B26"/>
    <w:rsid w:val="00436639"/>
    <w:rsid w:val="00437798"/>
    <w:rsid w:val="00440783"/>
    <w:rsid w:val="004414EF"/>
    <w:rsid w:val="0044221E"/>
    <w:rsid w:val="004435AA"/>
    <w:rsid w:val="0044778A"/>
    <w:rsid w:val="00447AA8"/>
    <w:rsid w:val="00447CE5"/>
    <w:rsid w:val="004507CA"/>
    <w:rsid w:val="00450AF0"/>
    <w:rsid w:val="00452BB0"/>
    <w:rsid w:val="00453E74"/>
    <w:rsid w:val="00455359"/>
    <w:rsid w:val="004558A6"/>
    <w:rsid w:val="00455DEA"/>
    <w:rsid w:val="00457262"/>
    <w:rsid w:val="00460534"/>
    <w:rsid w:val="00460ABF"/>
    <w:rsid w:val="00461032"/>
    <w:rsid w:val="00461944"/>
    <w:rsid w:val="00462C45"/>
    <w:rsid w:val="00463343"/>
    <w:rsid w:val="00464C18"/>
    <w:rsid w:val="004654C5"/>
    <w:rsid w:val="00465ED7"/>
    <w:rsid w:val="00470CED"/>
    <w:rsid w:val="004712FB"/>
    <w:rsid w:val="0047146B"/>
    <w:rsid w:val="00471B07"/>
    <w:rsid w:val="0047440E"/>
    <w:rsid w:val="0047498E"/>
    <w:rsid w:val="00476D69"/>
    <w:rsid w:val="00477152"/>
    <w:rsid w:val="00477DA9"/>
    <w:rsid w:val="00480491"/>
    <w:rsid w:val="0048073B"/>
    <w:rsid w:val="00480969"/>
    <w:rsid w:val="00481171"/>
    <w:rsid w:val="00483D3A"/>
    <w:rsid w:val="004846E4"/>
    <w:rsid w:val="004873D4"/>
    <w:rsid w:val="00490982"/>
    <w:rsid w:val="00495DBE"/>
    <w:rsid w:val="00495F69"/>
    <w:rsid w:val="00496822"/>
    <w:rsid w:val="004A0B3B"/>
    <w:rsid w:val="004A2699"/>
    <w:rsid w:val="004A2FBA"/>
    <w:rsid w:val="004A349B"/>
    <w:rsid w:val="004A42E0"/>
    <w:rsid w:val="004A4517"/>
    <w:rsid w:val="004A4BBA"/>
    <w:rsid w:val="004A67F0"/>
    <w:rsid w:val="004A7E3C"/>
    <w:rsid w:val="004B41BB"/>
    <w:rsid w:val="004B59C7"/>
    <w:rsid w:val="004C0857"/>
    <w:rsid w:val="004C0982"/>
    <w:rsid w:val="004C0D7A"/>
    <w:rsid w:val="004C3582"/>
    <w:rsid w:val="004C39D3"/>
    <w:rsid w:val="004C4214"/>
    <w:rsid w:val="004D0C7F"/>
    <w:rsid w:val="004D15FB"/>
    <w:rsid w:val="004D4FEF"/>
    <w:rsid w:val="004D51A4"/>
    <w:rsid w:val="004D567A"/>
    <w:rsid w:val="004D7325"/>
    <w:rsid w:val="004E0C98"/>
    <w:rsid w:val="004E12FF"/>
    <w:rsid w:val="004E175F"/>
    <w:rsid w:val="004E32FB"/>
    <w:rsid w:val="004E3744"/>
    <w:rsid w:val="004E3977"/>
    <w:rsid w:val="004E4D47"/>
    <w:rsid w:val="004E4D57"/>
    <w:rsid w:val="004E5BC1"/>
    <w:rsid w:val="004E64C8"/>
    <w:rsid w:val="004E7050"/>
    <w:rsid w:val="004F0212"/>
    <w:rsid w:val="004F04C3"/>
    <w:rsid w:val="004F3622"/>
    <w:rsid w:val="004F4AEE"/>
    <w:rsid w:val="004F5947"/>
    <w:rsid w:val="004F6E03"/>
    <w:rsid w:val="0050101E"/>
    <w:rsid w:val="00501914"/>
    <w:rsid w:val="0050244D"/>
    <w:rsid w:val="00502C46"/>
    <w:rsid w:val="00504B64"/>
    <w:rsid w:val="00505BDF"/>
    <w:rsid w:val="005063D6"/>
    <w:rsid w:val="005079C0"/>
    <w:rsid w:val="00507F6F"/>
    <w:rsid w:val="00511951"/>
    <w:rsid w:val="005127AB"/>
    <w:rsid w:val="005128B1"/>
    <w:rsid w:val="005138FF"/>
    <w:rsid w:val="00513C24"/>
    <w:rsid w:val="00515BF0"/>
    <w:rsid w:val="005165AA"/>
    <w:rsid w:val="00516ECB"/>
    <w:rsid w:val="005216F4"/>
    <w:rsid w:val="005216F6"/>
    <w:rsid w:val="00521716"/>
    <w:rsid w:val="00523780"/>
    <w:rsid w:val="00523B24"/>
    <w:rsid w:val="0052449D"/>
    <w:rsid w:val="00525371"/>
    <w:rsid w:val="005265FE"/>
    <w:rsid w:val="00526C4B"/>
    <w:rsid w:val="00526DEF"/>
    <w:rsid w:val="00527B3B"/>
    <w:rsid w:val="00527EAC"/>
    <w:rsid w:val="005306E9"/>
    <w:rsid w:val="00532319"/>
    <w:rsid w:val="005329D6"/>
    <w:rsid w:val="00532DC3"/>
    <w:rsid w:val="00535C01"/>
    <w:rsid w:val="00536625"/>
    <w:rsid w:val="00536F6E"/>
    <w:rsid w:val="0053727D"/>
    <w:rsid w:val="005372FC"/>
    <w:rsid w:val="00537433"/>
    <w:rsid w:val="00540979"/>
    <w:rsid w:val="00541047"/>
    <w:rsid w:val="00541422"/>
    <w:rsid w:val="00541C8F"/>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2441"/>
    <w:rsid w:val="0056358B"/>
    <w:rsid w:val="0056395E"/>
    <w:rsid w:val="00563E67"/>
    <w:rsid w:val="005645F8"/>
    <w:rsid w:val="00564D9D"/>
    <w:rsid w:val="00565E9F"/>
    <w:rsid w:val="0056659A"/>
    <w:rsid w:val="005676D1"/>
    <w:rsid w:val="00567742"/>
    <w:rsid w:val="00567BC4"/>
    <w:rsid w:val="00570DDD"/>
    <w:rsid w:val="005713C2"/>
    <w:rsid w:val="00571A9E"/>
    <w:rsid w:val="00572BF8"/>
    <w:rsid w:val="0057348A"/>
    <w:rsid w:val="00573496"/>
    <w:rsid w:val="00573B90"/>
    <w:rsid w:val="00575D5B"/>
    <w:rsid w:val="00575E48"/>
    <w:rsid w:val="00576BC1"/>
    <w:rsid w:val="00577256"/>
    <w:rsid w:val="0057738F"/>
    <w:rsid w:val="005800A6"/>
    <w:rsid w:val="00580548"/>
    <w:rsid w:val="00582510"/>
    <w:rsid w:val="00586EFC"/>
    <w:rsid w:val="00590AD1"/>
    <w:rsid w:val="00590D14"/>
    <w:rsid w:val="0059330E"/>
    <w:rsid w:val="00594488"/>
    <w:rsid w:val="00594B17"/>
    <w:rsid w:val="005956C7"/>
    <w:rsid w:val="00596F29"/>
    <w:rsid w:val="005A3A46"/>
    <w:rsid w:val="005A4345"/>
    <w:rsid w:val="005A5091"/>
    <w:rsid w:val="005A5489"/>
    <w:rsid w:val="005A6BFA"/>
    <w:rsid w:val="005B1119"/>
    <w:rsid w:val="005B23E2"/>
    <w:rsid w:val="005B3237"/>
    <w:rsid w:val="005B473C"/>
    <w:rsid w:val="005B525B"/>
    <w:rsid w:val="005B5584"/>
    <w:rsid w:val="005B6097"/>
    <w:rsid w:val="005B6C6C"/>
    <w:rsid w:val="005B7217"/>
    <w:rsid w:val="005B77EB"/>
    <w:rsid w:val="005B7F7D"/>
    <w:rsid w:val="005C0F69"/>
    <w:rsid w:val="005C106E"/>
    <w:rsid w:val="005C174A"/>
    <w:rsid w:val="005C27E0"/>
    <w:rsid w:val="005C29DA"/>
    <w:rsid w:val="005C5333"/>
    <w:rsid w:val="005C7EEA"/>
    <w:rsid w:val="005D0057"/>
    <w:rsid w:val="005D087A"/>
    <w:rsid w:val="005D4B9A"/>
    <w:rsid w:val="005D57C4"/>
    <w:rsid w:val="005E0372"/>
    <w:rsid w:val="005E04BC"/>
    <w:rsid w:val="005E1A8E"/>
    <w:rsid w:val="005E1AB4"/>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0513"/>
    <w:rsid w:val="00613EEE"/>
    <w:rsid w:val="0061734B"/>
    <w:rsid w:val="00617C7F"/>
    <w:rsid w:val="006201B1"/>
    <w:rsid w:val="00621FC4"/>
    <w:rsid w:val="006230F5"/>
    <w:rsid w:val="006237A4"/>
    <w:rsid w:val="00623E69"/>
    <w:rsid w:val="00625FAE"/>
    <w:rsid w:val="0063131D"/>
    <w:rsid w:val="00633F1B"/>
    <w:rsid w:val="00634004"/>
    <w:rsid w:val="006348F8"/>
    <w:rsid w:val="00636C83"/>
    <w:rsid w:val="00637334"/>
    <w:rsid w:val="006428EA"/>
    <w:rsid w:val="00642A12"/>
    <w:rsid w:val="00642AF6"/>
    <w:rsid w:val="00643285"/>
    <w:rsid w:val="00643361"/>
    <w:rsid w:val="00643A86"/>
    <w:rsid w:val="00644AF2"/>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3F65"/>
    <w:rsid w:val="00674199"/>
    <w:rsid w:val="0067482B"/>
    <w:rsid w:val="006749CD"/>
    <w:rsid w:val="00676443"/>
    <w:rsid w:val="00676511"/>
    <w:rsid w:val="0068007E"/>
    <w:rsid w:val="00680492"/>
    <w:rsid w:val="006827F1"/>
    <w:rsid w:val="00686B73"/>
    <w:rsid w:val="006870D6"/>
    <w:rsid w:val="00690EC5"/>
    <w:rsid w:val="0069156B"/>
    <w:rsid w:val="0069242B"/>
    <w:rsid w:val="00694166"/>
    <w:rsid w:val="00694EB5"/>
    <w:rsid w:val="00694FA7"/>
    <w:rsid w:val="00695133"/>
    <w:rsid w:val="00696B7C"/>
    <w:rsid w:val="00697047"/>
    <w:rsid w:val="00697498"/>
    <w:rsid w:val="006A11EB"/>
    <w:rsid w:val="006A13C3"/>
    <w:rsid w:val="006A33A6"/>
    <w:rsid w:val="006A3A38"/>
    <w:rsid w:val="006A528A"/>
    <w:rsid w:val="006A7116"/>
    <w:rsid w:val="006B2A6B"/>
    <w:rsid w:val="006B3479"/>
    <w:rsid w:val="006B3F8F"/>
    <w:rsid w:val="006B6759"/>
    <w:rsid w:val="006B7B1D"/>
    <w:rsid w:val="006C03A0"/>
    <w:rsid w:val="006C0420"/>
    <w:rsid w:val="006C113D"/>
    <w:rsid w:val="006C15D4"/>
    <w:rsid w:val="006C1788"/>
    <w:rsid w:val="006C2879"/>
    <w:rsid w:val="006C29DE"/>
    <w:rsid w:val="006C2A24"/>
    <w:rsid w:val="006C3A4C"/>
    <w:rsid w:val="006C3FEC"/>
    <w:rsid w:val="006C436C"/>
    <w:rsid w:val="006C6C5F"/>
    <w:rsid w:val="006D0397"/>
    <w:rsid w:val="006D1D15"/>
    <w:rsid w:val="006D21A0"/>
    <w:rsid w:val="006D6171"/>
    <w:rsid w:val="006E229F"/>
    <w:rsid w:val="006E2412"/>
    <w:rsid w:val="006E4B6D"/>
    <w:rsid w:val="006E4EF8"/>
    <w:rsid w:val="006E51D0"/>
    <w:rsid w:val="006E562B"/>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1F0E"/>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21B2A"/>
    <w:rsid w:val="00722EF5"/>
    <w:rsid w:val="00725843"/>
    <w:rsid w:val="00725BDE"/>
    <w:rsid w:val="00725DF3"/>
    <w:rsid w:val="00726B51"/>
    <w:rsid w:val="007272EC"/>
    <w:rsid w:val="00730A4B"/>
    <w:rsid w:val="00731DAC"/>
    <w:rsid w:val="00731DAD"/>
    <w:rsid w:val="00733344"/>
    <w:rsid w:val="007350D7"/>
    <w:rsid w:val="0074219A"/>
    <w:rsid w:val="007425A6"/>
    <w:rsid w:val="00742906"/>
    <w:rsid w:val="00743F86"/>
    <w:rsid w:val="0074689F"/>
    <w:rsid w:val="007471F5"/>
    <w:rsid w:val="00747468"/>
    <w:rsid w:val="007475D5"/>
    <w:rsid w:val="00747872"/>
    <w:rsid w:val="00750682"/>
    <w:rsid w:val="00750BC1"/>
    <w:rsid w:val="007514A9"/>
    <w:rsid w:val="00752E3A"/>
    <w:rsid w:val="007539FA"/>
    <w:rsid w:val="00754988"/>
    <w:rsid w:val="007552EE"/>
    <w:rsid w:val="007560BF"/>
    <w:rsid w:val="00757612"/>
    <w:rsid w:val="007611E9"/>
    <w:rsid w:val="00761F92"/>
    <w:rsid w:val="00762B2C"/>
    <w:rsid w:val="007671F9"/>
    <w:rsid w:val="00767E55"/>
    <w:rsid w:val="007702FF"/>
    <w:rsid w:val="00770CC0"/>
    <w:rsid w:val="00772C62"/>
    <w:rsid w:val="00773444"/>
    <w:rsid w:val="00773507"/>
    <w:rsid w:val="00773E2A"/>
    <w:rsid w:val="00774D8A"/>
    <w:rsid w:val="00775C82"/>
    <w:rsid w:val="00775EEB"/>
    <w:rsid w:val="00776015"/>
    <w:rsid w:val="00777451"/>
    <w:rsid w:val="007804BC"/>
    <w:rsid w:val="007808BA"/>
    <w:rsid w:val="00784435"/>
    <w:rsid w:val="0078455B"/>
    <w:rsid w:val="007846A5"/>
    <w:rsid w:val="00785F65"/>
    <w:rsid w:val="007870EE"/>
    <w:rsid w:val="00787C90"/>
    <w:rsid w:val="00787CDC"/>
    <w:rsid w:val="0079021A"/>
    <w:rsid w:val="00791B4D"/>
    <w:rsid w:val="00792E28"/>
    <w:rsid w:val="007930D2"/>
    <w:rsid w:val="007939AE"/>
    <w:rsid w:val="0079460B"/>
    <w:rsid w:val="0079579B"/>
    <w:rsid w:val="00795F4A"/>
    <w:rsid w:val="00796235"/>
    <w:rsid w:val="00797645"/>
    <w:rsid w:val="007A1021"/>
    <w:rsid w:val="007A1E06"/>
    <w:rsid w:val="007A29E4"/>
    <w:rsid w:val="007A3476"/>
    <w:rsid w:val="007A55AD"/>
    <w:rsid w:val="007A70C2"/>
    <w:rsid w:val="007B0A4C"/>
    <w:rsid w:val="007B0B2E"/>
    <w:rsid w:val="007B148F"/>
    <w:rsid w:val="007B19D2"/>
    <w:rsid w:val="007B1B83"/>
    <w:rsid w:val="007B1D6A"/>
    <w:rsid w:val="007B39C5"/>
    <w:rsid w:val="007B48B5"/>
    <w:rsid w:val="007B7B18"/>
    <w:rsid w:val="007C0EFB"/>
    <w:rsid w:val="007C3A7E"/>
    <w:rsid w:val="007C5729"/>
    <w:rsid w:val="007C683F"/>
    <w:rsid w:val="007D02E1"/>
    <w:rsid w:val="007D0683"/>
    <w:rsid w:val="007D0A08"/>
    <w:rsid w:val="007D10CD"/>
    <w:rsid w:val="007D207D"/>
    <w:rsid w:val="007D28E3"/>
    <w:rsid w:val="007D3932"/>
    <w:rsid w:val="007D478D"/>
    <w:rsid w:val="007D5054"/>
    <w:rsid w:val="007D530F"/>
    <w:rsid w:val="007D5A37"/>
    <w:rsid w:val="007E0C14"/>
    <w:rsid w:val="007E7BE6"/>
    <w:rsid w:val="007F1A20"/>
    <w:rsid w:val="007F3B15"/>
    <w:rsid w:val="007F4D98"/>
    <w:rsid w:val="007F6404"/>
    <w:rsid w:val="007F6537"/>
    <w:rsid w:val="007F68E5"/>
    <w:rsid w:val="007F6B38"/>
    <w:rsid w:val="007F6D1C"/>
    <w:rsid w:val="007F6FE5"/>
    <w:rsid w:val="007F7496"/>
    <w:rsid w:val="00800940"/>
    <w:rsid w:val="00802199"/>
    <w:rsid w:val="00802658"/>
    <w:rsid w:val="00802A15"/>
    <w:rsid w:val="00804634"/>
    <w:rsid w:val="00805345"/>
    <w:rsid w:val="00810F6A"/>
    <w:rsid w:val="008110C1"/>
    <w:rsid w:val="00811647"/>
    <w:rsid w:val="00813085"/>
    <w:rsid w:val="008136CE"/>
    <w:rsid w:val="008141E9"/>
    <w:rsid w:val="00814988"/>
    <w:rsid w:val="00814D07"/>
    <w:rsid w:val="00816B3F"/>
    <w:rsid w:val="00821154"/>
    <w:rsid w:val="008221D1"/>
    <w:rsid w:val="00822B6F"/>
    <w:rsid w:val="008248B6"/>
    <w:rsid w:val="00824976"/>
    <w:rsid w:val="00824DD3"/>
    <w:rsid w:val="00825630"/>
    <w:rsid w:val="008256CB"/>
    <w:rsid w:val="0082739E"/>
    <w:rsid w:val="00827CB4"/>
    <w:rsid w:val="00831177"/>
    <w:rsid w:val="00832190"/>
    <w:rsid w:val="00833557"/>
    <w:rsid w:val="0083365A"/>
    <w:rsid w:val="00833FFB"/>
    <w:rsid w:val="0083450A"/>
    <w:rsid w:val="00836FA3"/>
    <w:rsid w:val="00837F4D"/>
    <w:rsid w:val="00840984"/>
    <w:rsid w:val="00840CE5"/>
    <w:rsid w:val="00840DB6"/>
    <w:rsid w:val="008411EE"/>
    <w:rsid w:val="00842C85"/>
    <w:rsid w:val="008448AB"/>
    <w:rsid w:val="008457CA"/>
    <w:rsid w:val="00847F52"/>
    <w:rsid w:val="00850508"/>
    <w:rsid w:val="00851A32"/>
    <w:rsid w:val="00852035"/>
    <w:rsid w:val="00853D01"/>
    <w:rsid w:val="00854EA8"/>
    <w:rsid w:val="008568C4"/>
    <w:rsid w:val="00856D65"/>
    <w:rsid w:val="00857873"/>
    <w:rsid w:val="008640C6"/>
    <w:rsid w:val="008657C6"/>
    <w:rsid w:val="00865B82"/>
    <w:rsid w:val="00867936"/>
    <w:rsid w:val="00870EA5"/>
    <w:rsid w:val="008714C2"/>
    <w:rsid w:val="00872CDC"/>
    <w:rsid w:val="0087453E"/>
    <w:rsid w:val="00875312"/>
    <w:rsid w:val="00876623"/>
    <w:rsid w:val="00876E49"/>
    <w:rsid w:val="0087755F"/>
    <w:rsid w:val="00885168"/>
    <w:rsid w:val="008863BD"/>
    <w:rsid w:val="008866BF"/>
    <w:rsid w:val="00887669"/>
    <w:rsid w:val="00890553"/>
    <w:rsid w:val="0089331B"/>
    <w:rsid w:val="00894349"/>
    <w:rsid w:val="008963CB"/>
    <w:rsid w:val="00896E0D"/>
    <w:rsid w:val="00897484"/>
    <w:rsid w:val="008978B3"/>
    <w:rsid w:val="008A1026"/>
    <w:rsid w:val="008A2409"/>
    <w:rsid w:val="008A27E9"/>
    <w:rsid w:val="008A4390"/>
    <w:rsid w:val="008A4577"/>
    <w:rsid w:val="008A485F"/>
    <w:rsid w:val="008A4D5E"/>
    <w:rsid w:val="008B1CFB"/>
    <w:rsid w:val="008B217A"/>
    <w:rsid w:val="008B391F"/>
    <w:rsid w:val="008B42EF"/>
    <w:rsid w:val="008B563D"/>
    <w:rsid w:val="008B6115"/>
    <w:rsid w:val="008B7F89"/>
    <w:rsid w:val="008C0D3A"/>
    <w:rsid w:val="008C30DF"/>
    <w:rsid w:val="008C3359"/>
    <w:rsid w:val="008C3D86"/>
    <w:rsid w:val="008C6AD2"/>
    <w:rsid w:val="008C75DA"/>
    <w:rsid w:val="008D1832"/>
    <w:rsid w:val="008D3E29"/>
    <w:rsid w:val="008D5094"/>
    <w:rsid w:val="008D62FA"/>
    <w:rsid w:val="008E03B9"/>
    <w:rsid w:val="008E1485"/>
    <w:rsid w:val="008E266A"/>
    <w:rsid w:val="008E2886"/>
    <w:rsid w:val="008E3163"/>
    <w:rsid w:val="008E5AE1"/>
    <w:rsid w:val="008E5DCA"/>
    <w:rsid w:val="008F0468"/>
    <w:rsid w:val="008F1D66"/>
    <w:rsid w:val="008F1FC1"/>
    <w:rsid w:val="008F2FE9"/>
    <w:rsid w:val="008F42F1"/>
    <w:rsid w:val="008F42F5"/>
    <w:rsid w:val="008F5FA1"/>
    <w:rsid w:val="008F672A"/>
    <w:rsid w:val="008F6FC3"/>
    <w:rsid w:val="008F7302"/>
    <w:rsid w:val="008F7593"/>
    <w:rsid w:val="008F7C49"/>
    <w:rsid w:val="00902225"/>
    <w:rsid w:val="0090425A"/>
    <w:rsid w:val="0090462A"/>
    <w:rsid w:val="009054D9"/>
    <w:rsid w:val="00905F95"/>
    <w:rsid w:val="00906D1D"/>
    <w:rsid w:val="00910EBB"/>
    <w:rsid w:val="0091469E"/>
    <w:rsid w:val="009152B4"/>
    <w:rsid w:val="0091697F"/>
    <w:rsid w:val="009212AA"/>
    <w:rsid w:val="00921803"/>
    <w:rsid w:val="00921A7F"/>
    <w:rsid w:val="00922E29"/>
    <w:rsid w:val="00924461"/>
    <w:rsid w:val="009247B3"/>
    <w:rsid w:val="0092644B"/>
    <w:rsid w:val="00930AE6"/>
    <w:rsid w:val="00930C3E"/>
    <w:rsid w:val="00934E2D"/>
    <w:rsid w:val="009403BC"/>
    <w:rsid w:val="00940ECE"/>
    <w:rsid w:val="00941BC2"/>
    <w:rsid w:val="00941D92"/>
    <w:rsid w:val="00941E8E"/>
    <w:rsid w:val="009422FB"/>
    <w:rsid w:val="009426A6"/>
    <w:rsid w:val="00942709"/>
    <w:rsid w:val="009453D0"/>
    <w:rsid w:val="0094565D"/>
    <w:rsid w:val="00945731"/>
    <w:rsid w:val="009457E9"/>
    <w:rsid w:val="009469CF"/>
    <w:rsid w:val="00952CE6"/>
    <w:rsid w:val="00953724"/>
    <w:rsid w:val="00953AB6"/>
    <w:rsid w:val="00955DAB"/>
    <w:rsid w:val="00956267"/>
    <w:rsid w:val="00960448"/>
    <w:rsid w:val="00960655"/>
    <w:rsid w:val="00960A53"/>
    <w:rsid w:val="00963147"/>
    <w:rsid w:val="00963710"/>
    <w:rsid w:val="00963B4E"/>
    <w:rsid w:val="00966B78"/>
    <w:rsid w:val="009672EF"/>
    <w:rsid w:val="009703F2"/>
    <w:rsid w:val="00970B5E"/>
    <w:rsid w:val="00970C29"/>
    <w:rsid w:val="00970D8C"/>
    <w:rsid w:val="00972E40"/>
    <w:rsid w:val="00973A40"/>
    <w:rsid w:val="009749E4"/>
    <w:rsid w:val="00975D0B"/>
    <w:rsid w:val="0097619D"/>
    <w:rsid w:val="0097658D"/>
    <w:rsid w:val="00976CAD"/>
    <w:rsid w:val="0097763B"/>
    <w:rsid w:val="00977C4F"/>
    <w:rsid w:val="0098048C"/>
    <w:rsid w:val="00980A01"/>
    <w:rsid w:val="00983C53"/>
    <w:rsid w:val="00985144"/>
    <w:rsid w:val="00990645"/>
    <w:rsid w:val="00990A3B"/>
    <w:rsid w:val="00990CDE"/>
    <w:rsid w:val="00991022"/>
    <w:rsid w:val="00992478"/>
    <w:rsid w:val="00993A53"/>
    <w:rsid w:val="009942BB"/>
    <w:rsid w:val="0099447C"/>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5F17"/>
    <w:rsid w:val="009B6E26"/>
    <w:rsid w:val="009B714F"/>
    <w:rsid w:val="009C054A"/>
    <w:rsid w:val="009C1837"/>
    <w:rsid w:val="009C2131"/>
    <w:rsid w:val="009C329A"/>
    <w:rsid w:val="009C3579"/>
    <w:rsid w:val="009C6492"/>
    <w:rsid w:val="009C66D4"/>
    <w:rsid w:val="009C6801"/>
    <w:rsid w:val="009D07A2"/>
    <w:rsid w:val="009D0D6F"/>
    <w:rsid w:val="009D3875"/>
    <w:rsid w:val="009D4F99"/>
    <w:rsid w:val="009D7032"/>
    <w:rsid w:val="009D7849"/>
    <w:rsid w:val="009D7CF8"/>
    <w:rsid w:val="009E1097"/>
    <w:rsid w:val="009E1AC3"/>
    <w:rsid w:val="009E228B"/>
    <w:rsid w:val="009E2A19"/>
    <w:rsid w:val="009E2FA7"/>
    <w:rsid w:val="009E333A"/>
    <w:rsid w:val="009E455B"/>
    <w:rsid w:val="009F1698"/>
    <w:rsid w:val="009F1A89"/>
    <w:rsid w:val="009F1AE7"/>
    <w:rsid w:val="009F2194"/>
    <w:rsid w:val="009F254D"/>
    <w:rsid w:val="009F3022"/>
    <w:rsid w:val="009F4429"/>
    <w:rsid w:val="009F47D1"/>
    <w:rsid w:val="009F47D2"/>
    <w:rsid w:val="009F4A3E"/>
    <w:rsid w:val="009F513B"/>
    <w:rsid w:val="009F698A"/>
    <w:rsid w:val="009F7DB4"/>
    <w:rsid w:val="00A01775"/>
    <w:rsid w:val="00A0332C"/>
    <w:rsid w:val="00A055C7"/>
    <w:rsid w:val="00A1065A"/>
    <w:rsid w:val="00A107BD"/>
    <w:rsid w:val="00A10A32"/>
    <w:rsid w:val="00A10DFE"/>
    <w:rsid w:val="00A115F9"/>
    <w:rsid w:val="00A1387E"/>
    <w:rsid w:val="00A14523"/>
    <w:rsid w:val="00A150B1"/>
    <w:rsid w:val="00A17ABB"/>
    <w:rsid w:val="00A22B48"/>
    <w:rsid w:val="00A23829"/>
    <w:rsid w:val="00A244DC"/>
    <w:rsid w:val="00A24B4B"/>
    <w:rsid w:val="00A24F67"/>
    <w:rsid w:val="00A2564E"/>
    <w:rsid w:val="00A266DB"/>
    <w:rsid w:val="00A26DB1"/>
    <w:rsid w:val="00A2713A"/>
    <w:rsid w:val="00A276EA"/>
    <w:rsid w:val="00A27744"/>
    <w:rsid w:val="00A27875"/>
    <w:rsid w:val="00A278F9"/>
    <w:rsid w:val="00A3136F"/>
    <w:rsid w:val="00A318BE"/>
    <w:rsid w:val="00A3229D"/>
    <w:rsid w:val="00A32901"/>
    <w:rsid w:val="00A331AC"/>
    <w:rsid w:val="00A34362"/>
    <w:rsid w:val="00A35A69"/>
    <w:rsid w:val="00A40180"/>
    <w:rsid w:val="00A40BCD"/>
    <w:rsid w:val="00A41F98"/>
    <w:rsid w:val="00A4224B"/>
    <w:rsid w:val="00A4441D"/>
    <w:rsid w:val="00A453A8"/>
    <w:rsid w:val="00A45F56"/>
    <w:rsid w:val="00A50CAC"/>
    <w:rsid w:val="00A52D08"/>
    <w:rsid w:val="00A52F04"/>
    <w:rsid w:val="00A53DA9"/>
    <w:rsid w:val="00A5530B"/>
    <w:rsid w:val="00A55B87"/>
    <w:rsid w:val="00A55E61"/>
    <w:rsid w:val="00A567BF"/>
    <w:rsid w:val="00A57792"/>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2033"/>
    <w:rsid w:val="00A832FF"/>
    <w:rsid w:val="00A83463"/>
    <w:rsid w:val="00A856B2"/>
    <w:rsid w:val="00A85817"/>
    <w:rsid w:val="00A86158"/>
    <w:rsid w:val="00A8778B"/>
    <w:rsid w:val="00A87964"/>
    <w:rsid w:val="00A87F33"/>
    <w:rsid w:val="00A91DA5"/>
    <w:rsid w:val="00A925A1"/>
    <w:rsid w:val="00A94106"/>
    <w:rsid w:val="00A94CB9"/>
    <w:rsid w:val="00A97ABA"/>
    <w:rsid w:val="00AA11B5"/>
    <w:rsid w:val="00AA227E"/>
    <w:rsid w:val="00AA32ED"/>
    <w:rsid w:val="00AA3AC4"/>
    <w:rsid w:val="00AA4A38"/>
    <w:rsid w:val="00AB01D7"/>
    <w:rsid w:val="00AB375A"/>
    <w:rsid w:val="00AB4015"/>
    <w:rsid w:val="00AB4032"/>
    <w:rsid w:val="00AB4E2C"/>
    <w:rsid w:val="00AB54D0"/>
    <w:rsid w:val="00AB5A6F"/>
    <w:rsid w:val="00AB6A13"/>
    <w:rsid w:val="00AB7188"/>
    <w:rsid w:val="00AC05D4"/>
    <w:rsid w:val="00AC0E23"/>
    <w:rsid w:val="00AC2B30"/>
    <w:rsid w:val="00AC30AA"/>
    <w:rsid w:val="00AC4141"/>
    <w:rsid w:val="00AC46EA"/>
    <w:rsid w:val="00AC4DF7"/>
    <w:rsid w:val="00AC691C"/>
    <w:rsid w:val="00AC7279"/>
    <w:rsid w:val="00AD062E"/>
    <w:rsid w:val="00AD194E"/>
    <w:rsid w:val="00AD1FCC"/>
    <w:rsid w:val="00AD2D5A"/>
    <w:rsid w:val="00AD54A3"/>
    <w:rsid w:val="00AD648D"/>
    <w:rsid w:val="00AD79A3"/>
    <w:rsid w:val="00AD79F1"/>
    <w:rsid w:val="00AE1F01"/>
    <w:rsid w:val="00AE67A3"/>
    <w:rsid w:val="00AE6A06"/>
    <w:rsid w:val="00AE6C8A"/>
    <w:rsid w:val="00AE7629"/>
    <w:rsid w:val="00AE7931"/>
    <w:rsid w:val="00AE7A25"/>
    <w:rsid w:val="00AE7C95"/>
    <w:rsid w:val="00AF0E2C"/>
    <w:rsid w:val="00AF34BE"/>
    <w:rsid w:val="00AF39CE"/>
    <w:rsid w:val="00AF40DF"/>
    <w:rsid w:val="00AF4401"/>
    <w:rsid w:val="00AF4468"/>
    <w:rsid w:val="00AF620F"/>
    <w:rsid w:val="00AF75A8"/>
    <w:rsid w:val="00AF77EC"/>
    <w:rsid w:val="00B01175"/>
    <w:rsid w:val="00B01D80"/>
    <w:rsid w:val="00B01F01"/>
    <w:rsid w:val="00B02570"/>
    <w:rsid w:val="00B03F04"/>
    <w:rsid w:val="00B03F97"/>
    <w:rsid w:val="00B04077"/>
    <w:rsid w:val="00B05308"/>
    <w:rsid w:val="00B0549A"/>
    <w:rsid w:val="00B05AB9"/>
    <w:rsid w:val="00B05FEC"/>
    <w:rsid w:val="00B06605"/>
    <w:rsid w:val="00B07739"/>
    <w:rsid w:val="00B11948"/>
    <w:rsid w:val="00B15547"/>
    <w:rsid w:val="00B156CD"/>
    <w:rsid w:val="00B15775"/>
    <w:rsid w:val="00B1616D"/>
    <w:rsid w:val="00B17487"/>
    <w:rsid w:val="00B222F3"/>
    <w:rsid w:val="00B2266A"/>
    <w:rsid w:val="00B2268A"/>
    <w:rsid w:val="00B230F6"/>
    <w:rsid w:val="00B24150"/>
    <w:rsid w:val="00B24602"/>
    <w:rsid w:val="00B24E51"/>
    <w:rsid w:val="00B25886"/>
    <w:rsid w:val="00B25AD1"/>
    <w:rsid w:val="00B25B13"/>
    <w:rsid w:val="00B25B9A"/>
    <w:rsid w:val="00B27178"/>
    <w:rsid w:val="00B2752B"/>
    <w:rsid w:val="00B300A3"/>
    <w:rsid w:val="00B3042C"/>
    <w:rsid w:val="00B31639"/>
    <w:rsid w:val="00B31D55"/>
    <w:rsid w:val="00B32C12"/>
    <w:rsid w:val="00B32D9C"/>
    <w:rsid w:val="00B334D5"/>
    <w:rsid w:val="00B34957"/>
    <w:rsid w:val="00B350CB"/>
    <w:rsid w:val="00B355BD"/>
    <w:rsid w:val="00B3675B"/>
    <w:rsid w:val="00B36912"/>
    <w:rsid w:val="00B40DC7"/>
    <w:rsid w:val="00B42A97"/>
    <w:rsid w:val="00B44939"/>
    <w:rsid w:val="00B4512B"/>
    <w:rsid w:val="00B46E53"/>
    <w:rsid w:val="00B476B5"/>
    <w:rsid w:val="00B47CA7"/>
    <w:rsid w:val="00B51F93"/>
    <w:rsid w:val="00B53618"/>
    <w:rsid w:val="00B5404C"/>
    <w:rsid w:val="00B54CF4"/>
    <w:rsid w:val="00B55A99"/>
    <w:rsid w:val="00B57062"/>
    <w:rsid w:val="00B5720A"/>
    <w:rsid w:val="00B60121"/>
    <w:rsid w:val="00B60FD4"/>
    <w:rsid w:val="00B61490"/>
    <w:rsid w:val="00B61FAD"/>
    <w:rsid w:val="00B62CC9"/>
    <w:rsid w:val="00B632DD"/>
    <w:rsid w:val="00B647C7"/>
    <w:rsid w:val="00B64EBC"/>
    <w:rsid w:val="00B64ECB"/>
    <w:rsid w:val="00B650DD"/>
    <w:rsid w:val="00B65338"/>
    <w:rsid w:val="00B70DC9"/>
    <w:rsid w:val="00B7399D"/>
    <w:rsid w:val="00B7412C"/>
    <w:rsid w:val="00B75026"/>
    <w:rsid w:val="00B75419"/>
    <w:rsid w:val="00B75F42"/>
    <w:rsid w:val="00B76530"/>
    <w:rsid w:val="00B7727C"/>
    <w:rsid w:val="00B77603"/>
    <w:rsid w:val="00B80A99"/>
    <w:rsid w:val="00B81F01"/>
    <w:rsid w:val="00B82870"/>
    <w:rsid w:val="00B82EE0"/>
    <w:rsid w:val="00B8340F"/>
    <w:rsid w:val="00B8546D"/>
    <w:rsid w:val="00B86E66"/>
    <w:rsid w:val="00B87541"/>
    <w:rsid w:val="00B87F72"/>
    <w:rsid w:val="00B91ABF"/>
    <w:rsid w:val="00B95E4A"/>
    <w:rsid w:val="00B96768"/>
    <w:rsid w:val="00B97DD7"/>
    <w:rsid w:val="00BA0EBE"/>
    <w:rsid w:val="00BA1FDF"/>
    <w:rsid w:val="00BA315D"/>
    <w:rsid w:val="00BA4019"/>
    <w:rsid w:val="00BA765A"/>
    <w:rsid w:val="00BA78CD"/>
    <w:rsid w:val="00BB0419"/>
    <w:rsid w:val="00BB0ADC"/>
    <w:rsid w:val="00BB5D7D"/>
    <w:rsid w:val="00BB74AC"/>
    <w:rsid w:val="00BC254E"/>
    <w:rsid w:val="00BC3526"/>
    <w:rsid w:val="00BC48EA"/>
    <w:rsid w:val="00BC606D"/>
    <w:rsid w:val="00BD0448"/>
    <w:rsid w:val="00BD061E"/>
    <w:rsid w:val="00BD16D3"/>
    <w:rsid w:val="00BD226D"/>
    <w:rsid w:val="00BD2275"/>
    <w:rsid w:val="00BD2A76"/>
    <w:rsid w:val="00BD3830"/>
    <w:rsid w:val="00BD44DC"/>
    <w:rsid w:val="00BD5819"/>
    <w:rsid w:val="00BD7355"/>
    <w:rsid w:val="00BD7CF4"/>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C004C1"/>
    <w:rsid w:val="00C02306"/>
    <w:rsid w:val="00C03FB5"/>
    <w:rsid w:val="00C0406A"/>
    <w:rsid w:val="00C05194"/>
    <w:rsid w:val="00C05AEC"/>
    <w:rsid w:val="00C05D4E"/>
    <w:rsid w:val="00C1120C"/>
    <w:rsid w:val="00C123BA"/>
    <w:rsid w:val="00C123F5"/>
    <w:rsid w:val="00C148E0"/>
    <w:rsid w:val="00C155AD"/>
    <w:rsid w:val="00C174B9"/>
    <w:rsid w:val="00C17510"/>
    <w:rsid w:val="00C20530"/>
    <w:rsid w:val="00C21C3C"/>
    <w:rsid w:val="00C22817"/>
    <w:rsid w:val="00C23281"/>
    <w:rsid w:val="00C2436B"/>
    <w:rsid w:val="00C2678A"/>
    <w:rsid w:val="00C26C30"/>
    <w:rsid w:val="00C3163D"/>
    <w:rsid w:val="00C32F12"/>
    <w:rsid w:val="00C33500"/>
    <w:rsid w:val="00C33FEC"/>
    <w:rsid w:val="00C35970"/>
    <w:rsid w:val="00C375E3"/>
    <w:rsid w:val="00C37D6B"/>
    <w:rsid w:val="00C40220"/>
    <w:rsid w:val="00C4424D"/>
    <w:rsid w:val="00C446C2"/>
    <w:rsid w:val="00C45F76"/>
    <w:rsid w:val="00C47522"/>
    <w:rsid w:val="00C5086E"/>
    <w:rsid w:val="00C50963"/>
    <w:rsid w:val="00C50A4A"/>
    <w:rsid w:val="00C51308"/>
    <w:rsid w:val="00C601EC"/>
    <w:rsid w:val="00C602E1"/>
    <w:rsid w:val="00C60649"/>
    <w:rsid w:val="00C60FE8"/>
    <w:rsid w:val="00C61907"/>
    <w:rsid w:val="00C61BEF"/>
    <w:rsid w:val="00C627F5"/>
    <w:rsid w:val="00C6285B"/>
    <w:rsid w:val="00C641C3"/>
    <w:rsid w:val="00C6426D"/>
    <w:rsid w:val="00C64DBD"/>
    <w:rsid w:val="00C654CB"/>
    <w:rsid w:val="00C65962"/>
    <w:rsid w:val="00C6762A"/>
    <w:rsid w:val="00C67AC8"/>
    <w:rsid w:val="00C67D1C"/>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8662E"/>
    <w:rsid w:val="00C904B9"/>
    <w:rsid w:val="00C92144"/>
    <w:rsid w:val="00C928BD"/>
    <w:rsid w:val="00C93840"/>
    <w:rsid w:val="00C93AC7"/>
    <w:rsid w:val="00C94E83"/>
    <w:rsid w:val="00CA1104"/>
    <w:rsid w:val="00CA1CA1"/>
    <w:rsid w:val="00CA3FE7"/>
    <w:rsid w:val="00CA4549"/>
    <w:rsid w:val="00CA4B0C"/>
    <w:rsid w:val="00CA4E0A"/>
    <w:rsid w:val="00CA5017"/>
    <w:rsid w:val="00CA6A33"/>
    <w:rsid w:val="00CB081E"/>
    <w:rsid w:val="00CB2BB0"/>
    <w:rsid w:val="00CB3F1E"/>
    <w:rsid w:val="00CB67C4"/>
    <w:rsid w:val="00CB7316"/>
    <w:rsid w:val="00CB7449"/>
    <w:rsid w:val="00CB7C2F"/>
    <w:rsid w:val="00CC0FEF"/>
    <w:rsid w:val="00CC1A76"/>
    <w:rsid w:val="00CC430B"/>
    <w:rsid w:val="00CC5841"/>
    <w:rsid w:val="00CC7C9D"/>
    <w:rsid w:val="00CD0479"/>
    <w:rsid w:val="00CD1531"/>
    <w:rsid w:val="00CD165E"/>
    <w:rsid w:val="00CD2933"/>
    <w:rsid w:val="00CD2B01"/>
    <w:rsid w:val="00CD2B58"/>
    <w:rsid w:val="00CD3008"/>
    <w:rsid w:val="00CD3E04"/>
    <w:rsid w:val="00CD462A"/>
    <w:rsid w:val="00CD49FB"/>
    <w:rsid w:val="00CD6621"/>
    <w:rsid w:val="00CD7CF6"/>
    <w:rsid w:val="00CD7E57"/>
    <w:rsid w:val="00CE05CF"/>
    <w:rsid w:val="00CE0FF4"/>
    <w:rsid w:val="00CE5627"/>
    <w:rsid w:val="00CE659B"/>
    <w:rsid w:val="00CE690A"/>
    <w:rsid w:val="00CE7880"/>
    <w:rsid w:val="00CF1FAA"/>
    <w:rsid w:val="00CF2B29"/>
    <w:rsid w:val="00CF5877"/>
    <w:rsid w:val="00CF5D95"/>
    <w:rsid w:val="00CF6788"/>
    <w:rsid w:val="00CF6890"/>
    <w:rsid w:val="00CF7183"/>
    <w:rsid w:val="00D02948"/>
    <w:rsid w:val="00D02E2F"/>
    <w:rsid w:val="00D049EF"/>
    <w:rsid w:val="00D05ED3"/>
    <w:rsid w:val="00D06A23"/>
    <w:rsid w:val="00D10F48"/>
    <w:rsid w:val="00D11B2F"/>
    <w:rsid w:val="00D13DA4"/>
    <w:rsid w:val="00D15E71"/>
    <w:rsid w:val="00D16A55"/>
    <w:rsid w:val="00D17803"/>
    <w:rsid w:val="00D2223F"/>
    <w:rsid w:val="00D22ED4"/>
    <w:rsid w:val="00D24393"/>
    <w:rsid w:val="00D24B2C"/>
    <w:rsid w:val="00D2763B"/>
    <w:rsid w:val="00D3012B"/>
    <w:rsid w:val="00D30721"/>
    <w:rsid w:val="00D307A2"/>
    <w:rsid w:val="00D330AC"/>
    <w:rsid w:val="00D34D7C"/>
    <w:rsid w:val="00D352D2"/>
    <w:rsid w:val="00D355FB"/>
    <w:rsid w:val="00D3597C"/>
    <w:rsid w:val="00D35B8C"/>
    <w:rsid w:val="00D370B8"/>
    <w:rsid w:val="00D37B92"/>
    <w:rsid w:val="00D414AC"/>
    <w:rsid w:val="00D415DC"/>
    <w:rsid w:val="00D42631"/>
    <w:rsid w:val="00D43134"/>
    <w:rsid w:val="00D44A0A"/>
    <w:rsid w:val="00D465CF"/>
    <w:rsid w:val="00D476F9"/>
    <w:rsid w:val="00D4770A"/>
    <w:rsid w:val="00D47B8C"/>
    <w:rsid w:val="00D50765"/>
    <w:rsid w:val="00D5098C"/>
    <w:rsid w:val="00D50E39"/>
    <w:rsid w:val="00D51AA9"/>
    <w:rsid w:val="00D51CFF"/>
    <w:rsid w:val="00D523FA"/>
    <w:rsid w:val="00D53091"/>
    <w:rsid w:val="00D54344"/>
    <w:rsid w:val="00D5471C"/>
    <w:rsid w:val="00D54D0B"/>
    <w:rsid w:val="00D55B7E"/>
    <w:rsid w:val="00D55E13"/>
    <w:rsid w:val="00D57728"/>
    <w:rsid w:val="00D57C44"/>
    <w:rsid w:val="00D61584"/>
    <w:rsid w:val="00D6389F"/>
    <w:rsid w:val="00D6548F"/>
    <w:rsid w:val="00D66801"/>
    <w:rsid w:val="00D70C4E"/>
    <w:rsid w:val="00D71294"/>
    <w:rsid w:val="00D71576"/>
    <w:rsid w:val="00D71BCA"/>
    <w:rsid w:val="00D72AA5"/>
    <w:rsid w:val="00D738D3"/>
    <w:rsid w:val="00D741B4"/>
    <w:rsid w:val="00D74AC2"/>
    <w:rsid w:val="00D758D5"/>
    <w:rsid w:val="00D771E6"/>
    <w:rsid w:val="00D778FC"/>
    <w:rsid w:val="00D80A5E"/>
    <w:rsid w:val="00D820CF"/>
    <w:rsid w:val="00D8707E"/>
    <w:rsid w:val="00D912D7"/>
    <w:rsid w:val="00DA09BC"/>
    <w:rsid w:val="00DA166F"/>
    <w:rsid w:val="00DA31BC"/>
    <w:rsid w:val="00DA5072"/>
    <w:rsid w:val="00DA65AA"/>
    <w:rsid w:val="00DA755F"/>
    <w:rsid w:val="00DA7981"/>
    <w:rsid w:val="00DB0F17"/>
    <w:rsid w:val="00DB302A"/>
    <w:rsid w:val="00DB33B1"/>
    <w:rsid w:val="00DB3669"/>
    <w:rsid w:val="00DB44B4"/>
    <w:rsid w:val="00DB7BA5"/>
    <w:rsid w:val="00DC1A5C"/>
    <w:rsid w:val="00DC30B2"/>
    <w:rsid w:val="00DC31A6"/>
    <w:rsid w:val="00DC4225"/>
    <w:rsid w:val="00DC58A9"/>
    <w:rsid w:val="00DC7AE0"/>
    <w:rsid w:val="00DD16DC"/>
    <w:rsid w:val="00DD1911"/>
    <w:rsid w:val="00DD2D0C"/>
    <w:rsid w:val="00DD4371"/>
    <w:rsid w:val="00DD7EE3"/>
    <w:rsid w:val="00DD7FFE"/>
    <w:rsid w:val="00DE0BB2"/>
    <w:rsid w:val="00DE1165"/>
    <w:rsid w:val="00DE14AA"/>
    <w:rsid w:val="00DE33F5"/>
    <w:rsid w:val="00DE4F12"/>
    <w:rsid w:val="00DE595B"/>
    <w:rsid w:val="00DF395C"/>
    <w:rsid w:val="00DF5392"/>
    <w:rsid w:val="00DF5713"/>
    <w:rsid w:val="00DF60E2"/>
    <w:rsid w:val="00DF6116"/>
    <w:rsid w:val="00DF6228"/>
    <w:rsid w:val="00DF62AA"/>
    <w:rsid w:val="00E0153C"/>
    <w:rsid w:val="00E0342A"/>
    <w:rsid w:val="00E03B3C"/>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F35"/>
    <w:rsid w:val="00E40611"/>
    <w:rsid w:val="00E412B3"/>
    <w:rsid w:val="00E418FF"/>
    <w:rsid w:val="00E41F9F"/>
    <w:rsid w:val="00E46A46"/>
    <w:rsid w:val="00E47634"/>
    <w:rsid w:val="00E4796B"/>
    <w:rsid w:val="00E50C9E"/>
    <w:rsid w:val="00E52C8B"/>
    <w:rsid w:val="00E532B5"/>
    <w:rsid w:val="00E538F3"/>
    <w:rsid w:val="00E565B3"/>
    <w:rsid w:val="00E56C1D"/>
    <w:rsid w:val="00E56DD8"/>
    <w:rsid w:val="00E5732F"/>
    <w:rsid w:val="00E5776D"/>
    <w:rsid w:val="00E6226E"/>
    <w:rsid w:val="00E62FD0"/>
    <w:rsid w:val="00E648FC"/>
    <w:rsid w:val="00E66067"/>
    <w:rsid w:val="00E673D8"/>
    <w:rsid w:val="00E67B76"/>
    <w:rsid w:val="00E67BED"/>
    <w:rsid w:val="00E72CED"/>
    <w:rsid w:val="00E73952"/>
    <w:rsid w:val="00E74ACD"/>
    <w:rsid w:val="00E7668D"/>
    <w:rsid w:val="00E76CB7"/>
    <w:rsid w:val="00E81CA0"/>
    <w:rsid w:val="00E81EE2"/>
    <w:rsid w:val="00E82479"/>
    <w:rsid w:val="00E845F9"/>
    <w:rsid w:val="00E9216C"/>
    <w:rsid w:val="00E95AAA"/>
    <w:rsid w:val="00E96A47"/>
    <w:rsid w:val="00EA092A"/>
    <w:rsid w:val="00EA0CEA"/>
    <w:rsid w:val="00EA0EA7"/>
    <w:rsid w:val="00EA2A07"/>
    <w:rsid w:val="00EA2AEF"/>
    <w:rsid w:val="00EA3AA9"/>
    <w:rsid w:val="00EA3DD7"/>
    <w:rsid w:val="00EA501D"/>
    <w:rsid w:val="00EA674B"/>
    <w:rsid w:val="00EB0DF6"/>
    <w:rsid w:val="00EB1B19"/>
    <w:rsid w:val="00EB3A15"/>
    <w:rsid w:val="00EB5529"/>
    <w:rsid w:val="00EB5AC6"/>
    <w:rsid w:val="00EB5C46"/>
    <w:rsid w:val="00EB78E9"/>
    <w:rsid w:val="00EC23D7"/>
    <w:rsid w:val="00EC4D82"/>
    <w:rsid w:val="00EC5CB7"/>
    <w:rsid w:val="00EC5D41"/>
    <w:rsid w:val="00EC6964"/>
    <w:rsid w:val="00EC75F1"/>
    <w:rsid w:val="00ED03DD"/>
    <w:rsid w:val="00ED1515"/>
    <w:rsid w:val="00ED4402"/>
    <w:rsid w:val="00ED4E46"/>
    <w:rsid w:val="00ED509E"/>
    <w:rsid w:val="00ED5D50"/>
    <w:rsid w:val="00ED74CA"/>
    <w:rsid w:val="00EE0F9D"/>
    <w:rsid w:val="00EE12B1"/>
    <w:rsid w:val="00EE1BFB"/>
    <w:rsid w:val="00EE1F9D"/>
    <w:rsid w:val="00EE2291"/>
    <w:rsid w:val="00EE2323"/>
    <w:rsid w:val="00EE37B7"/>
    <w:rsid w:val="00EE49D9"/>
    <w:rsid w:val="00EE4C52"/>
    <w:rsid w:val="00EE53D0"/>
    <w:rsid w:val="00EE54C2"/>
    <w:rsid w:val="00EE567F"/>
    <w:rsid w:val="00EE5694"/>
    <w:rsid w:val="00EE741A"/>
    <w:rsid w:val="00EE7B71"/>
    <w:rsid w:val="00EE7CB3"/>
    <w:rsid w:val="00EF199E"/>
    <w:rsid w:val="00EF21FA"/>
    <w:rsid w:val="00EF29F7"/>
    <w:rsid w:val="00EF2B4C"/>
    <w:rsid w:val="00EF2D29"/>
    <w:rsid w:val="00EF3692"/>
    <w:rsid w:val="00EF4233"/>
    <w:rsid w:val="00EF54B0"/>
    <w:rsid w:val="00EF5622"/>
    <w:rsid w:val="00EF623F"/>
    <w:rsid w:val="00EF64FC"/>
    <w:rsid w:val="00EF6E98"/>
    <w:rsid w:val="00EF6F7D"/>
    <w:rsid w:val="00F00ADA"/>
    <w:rsid w:val="00F030A3"/>
    <w:rsid w:val="00F03303"/>
    <w:rsid w:val="00F03EF9"/>
    <w:rsid w:val="00F04F11"/>
    <w:rsid w:val="00F058F8"/>
    <w:rsid w:val="00F0748B"/>
    <w:rsid w:val="00F10174"/>
    <w:rsid w:val="00F1026C"/>
    <w:rsid w:val="00F105F3"/>
    <w:rsid w:val="00F10FAB"/>
    <w:rsid w:val="00F12F82"/>
    <w:rsid w:val="00F1303C"/>
    <w:rsid w:val="00F13743"/>
    <w:rsid w:val="00F14381"/>
    <w:rsid w:val="00F1502C"/>
    <w:rsid w:val="00F17074"/>
    <w:rsid w:val="00F206FE"/>
    <w:rsid w:val="00F20A8F"/>
    <w:rsid w:val="00F226FF"/>
    <w:rsid w:val="00F30197"/>
    <w:rsid w:val="00F33548"/>
    <w:rsid w:val="00F33F5B"/>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455C"/>
    <w:rsid w:val="00F45A7E"/>
    <w:rsid w:val="00F46567"/>
    <w:rsid w:val="00F46C96"/>
    <w:rsid w:val="00F477AF"/>
    <w:rsid w:val="00F47DD5"/>
    <w:rsid w:val="00F47FD4"/>
    <w:rsid w:val="00F50306"/>
    <w:rsid w:val="00F50563"/>
    <w:rsid w:val="00F5482C"/>
    <w:rsid w:val="00F549AB"/>
    <w:rsid w:val="00F55150"/>
    <w:rsid w:val="00F57CCD"/>
    <w:rsid w:val="00F57EA2"/>
    <w:rsid w:val="00F60963"/>
    <w:rsid w:val="00F60B28"/>
    <w:rsid w:val="00F61EB5"/>
    <w:rsid w:val="00F65F93"/>
    <w:rsid w:val="00F6678D"/>
    <w:rsid w:val="00F670BB"/>
    <w:rsid w:val="00F6753F"/>
    <w:rsid w:val="00F676B5"/>
    <w:rsid w:val="00F67705"/>
    <w:rsid w:val="00F67FB2"/>
    <w:rsid w:val="00F719B1"/>
    <w:rsid w:val="00F71A86"/>
    <w:rsid w:val="00F71E7E"/>
    <w:rsid w:val="00F723EB"/>
    <w:rsid w:val="00F7301E"/>
    <w:rsid w:val="00F73692"/>
    <w:rsid w:val="00F73A92"/>
    <w:rsid w:val="00F73F34"/>
    <w:rsid w:val="00F74531"/>
    <w:rsid w:val="00F75362"/>
    <w:rsid w:val="00F75FEA"/>
    <w:rsid w:val="00F76571"/>
    <w:rsid w:val="00F7675C"/>
    <w:rsid w:val="00F77F87"/>
    <w:rsid w:val="00F812C7"/>
    <w:rsid w:val="00F83274"/>
    <w:rsid w:val="00F84009"/>
    <w:rsid w:val="00F8465D"/>
    <w:rsid w:val="00F8697E"/>
    <w:rsid w:val="00F90D51"/>
    <w:rsid w:val="00F91088"/>
    <w:rsid w:val="00F91E24"/>
    <w:rsid w:val="00F92845"/>
    <w:rsid w:val="00F92A3E"/>
    <w:rsid w:val="00F93C10"/>
    <w:rsid w:val="00F949D8"/>
    <w:rsid w:val="00F94CD5"/>
    <w:rsid w:val="00F96403"/>
    <w:rsid w:val="00F96BEB"/>
    <w:rsid w:val="00F97E5E"/>
    <w:rsid w:val="00FA524D"/>
    <w:rsid w:val="00FA53AA"/>
    <w:rsid w:val="00FA652D"/>
    <w:rsid w:val="00FA7240"/>
    <w:rsid w:val="00FA7921"/>
    <w:rsid w:val="00FB0456"/>
    <w:rsid w:val="00FB0C1E"/>
    <w:rsid w:val="00FB0DCD"/>
    <w:rsid w:val="00FB0F59"/>
    <w:rsid w:val="00FB239F"/>
    <w:rsid w:val="00FB26F0"/>
    <w:rsid w:val="00FB4DB6"/>
    <w:rsid w:val="00FB5E0F"/>
    <w:rsid w:val="00FB754B"/>
    <w:rsid w:val="00FB7B3D"/>
    <w:rsid w:val="00FC01BF"/>
    <w:rsid w:val="00FC0616"/>
    <w:rsid w:val="00FC1BD9"/>
    <w:rsid w:val="00FC3805"/>
    <w:rsid w:val="00FC3BFC"/>
    <w:rsid w:val="00FC530E"/>
    <w:rsid w:val="00FC73B9"/>
    <w:rsid w:val="00FC7E14"/>
    <w:rsid w:val="00FD1AED"/>
    <w:rsid w:val="00FD1E9D"/>
    <w:rsid w:val="00FD26AA"/>
    <w:rsid w:val="00FD2EA6"/>
    <w:rsid w:val="00FD302B"/>
    <w:rsid w:val="00FD5BDD"/>
    <w:rsid w:val="00FE06FA"/>
    <w:rsid w:val="00FE084C"/>
    <w:rsid w:val="00FE0AD9"/>
    <w:rsid w:val="00FE1D15"/>
    <w:rsid w:val="00FE2A14"/>
    <w:rsid w:val="00FE322E"/>
    <w:rsid w:val="00FE3AD1"/>
    <w:rsid w:val="00FE3B9E"/>
    <w:rsid w:val="00FF10BF"/>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CFFE"/>
  <w15:docId w15:val="{83BABA16-0C00-4B97-86C2-08E895A2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character" w:styleId="Hyperlink">
    <w:name w:val="Hyperlink"/>
    <w:basedOn w:val="DefaultParagraphFont"/>
    <w:rsid w:val="00033BF2"/>
    <w:rPr>
      <w:color w:val="0000FF"/>
      <w:u w:val="single"/>
    </w:rPr>
  </w:style>
  <w:style w:type="character" w:customStyle="1" w:styleId="PlainTextChar">
    <w:name w:val="Plain Text Char"/>
    <w:basedOn w:val="DefaultParagraphFont"/>
    <w:link w:val="PlainText"/>
    <w:rsid w:val="00033BF2"/>
    <w:rPr>
      <w:rFonts w:ascii="Consolas" w:hAnsi="Consolas"/>
      <w:lang w:bidi="ar-SA"/>
    </w:rPr>
  </w:style>
  <w:style w:type="paragraph" w:styleId="PlainText">
    <w:name w:val="Plain Text"/>
    <w:basedOn w:val="Normal"/>
    <w:link w:val="PlainTextChar"/>
    <w:rsid w:val="00033BF2"/>
    <w:rPr>
      <w:rFonts w:ascii="Consolas" w:hAnsi="Consolas"/>
      <w:sz w:val="20"/>
      <w:szCs w:val="20"/>
    </w:rPr>
  </w:style>
  <w:style w:type="paragraph" w:customStyle="1" w:styleId="msolistparagraph0">
    <w:name w:val="msolistparagraph"/>
    <w:basedOn w:val="Normal"/>
    <w:rsid w:val="00033BF2"/>
    <w:pPr>
      <w:ind w:left="720"/>
    </w:pPr>
    <w:rPr>
      <w:rFonts w:ascii="Calibri" w:hAnsi="Calibri"/>
      <w:sz w:val="22"/>
      <w:szCs w:val="22"/>
    </w:rPr>
  </w:style>
  <w:style w:type="paragraph" w:styleId="ListParagraph">
    <w:name w:val="List Paragraph"/>
    <w:basedOn w:val="Normal"/>
    <w:uiPriority w:val="34"/>
    <w:qFormat/>
    <w:rsid w:val="00F73F34"/>
    <w:pPr>
      <w:ind w:left="720"/>
      <w:contextualSpacing/>
    </w:pPr>
    <w:rPr>
      <w:rFonts w:ascii="Times" w:hAnsi="Times" w:cs="Times New Roman"/>
      <w:szCs w:val="20"/>
    </w:rPr>
  </w:style>
  <w:style w:type="paragraph" w:styleId="BalloonText">
    <w:name w:val="Balloon Text"/>
    <w:basedOn w:val="Normal"/>
    <w:link w:val="BalloonTextChar"/>
    <w:semiHidden/>
    <w:unhideWhenUsed/>
    <w:rsid w:val="005C7EEA"/>
    <w:rPr>
      <w:rFonts w:ascii="Segoe UI" w:hAnsi="Segoe UI" w:cs="Segoe UI"/>
      <w:sz w:val="18"/>
      <w:szCs w:val="18"/>
    </w:rPr>
  </w:style>
  <w:style w:type="character" w:customStyle="1" w:styleId="BalloonTextChar">
    <w:name w:val="Balloon Text Char"/>
    <w:basedOn w:val="DefaultParagraphFont"/>
    <w:link w:val="BalloonText"/>
    <w:semiHidden/>
    <w:rsid w:val="005C7EEA"/>
    <w:rPr>
      <w:rFonts w:ascii="Segoe UI" w:hAnsi="Segoe UI" w:cs="Segoe UI"/>
      <w:sz w:val="18"/>
      <w:szCs w:val="18"/>
    </w:rPr>
  </w:style>
  <w:style w:type="table" w:styleId="TableGrid">
    <w:name w:val="Table Grid"/>
    <w:basedOn w:val="TableNormal"/>
    <w:rsid w:val="0099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4B0"/>
    <w:pPr>
      <w:autoSpaceDE w:val="0"/>
      <w:autoSpaceDN w:val="0"/>
      <w:adjustRightInd w:val="0"/>
    </w:pPr>
    <w:rPr>
      <w:color w:val="000000"/>
    </w:rPr>
  </w:style>
  <w:style w:type="paragraph" w:styleId="Revision">
    <w:name w:val="Revision"/>
    <w:hidden/>
    <w:uiPriority w:val="99"/>
    <w:semiHidden/>
    <w:rsid w:val="007A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7791">
      <w:bodyDiv w:val="1"/>
      <w:marLeft w:val="0"/>
      <w:marRight w:val="0"/>
      <w:marTop w:val="0"/>
      <w:marBottom w:val="0"/>
      <w:divBdr>
        <w:top w:val="none" w:sz="0" w:space="0" w:color="auto"/>
        <w:left w:val="none" w:sz="0" w:space="0" w:color="auto"/>
        <w:bottom w:val="none" w:sz="0" w:space="0" w:color="auto"/>
        <w:right w:val="none" w:sz="0" w:space="0" w:color="auto"/>
      </w:divBdr>
    </w:div>
    <w:div w:id="19489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CY~1.JES\AppData\Local\Temp\SWWC_Letterhead_Two_Page_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3DBA1-62FE-4360-B85C-4EB46A16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SWWC_Letterhead_Two_Page_Template_Final</Template>
  <TotalTime>1</TotalTime>
  <Pages>4</Pages>
  <Words>1022</Words>
  <Characters>5777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SWSC</Company>
  <LinksUpToDate>false</LinksUpToDate>
  <CharactersWithSpaces>6786</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Deecy.Jesse</dc:creator>
  <cp:lastModifiedBy>Deecy Jesse</cp:lastModifiedBy>
  <cp:revision>2</cp:revision>
  <cp:lastPrinted>2023-09-05T20:47:00Z</cp:lastPrinted>
  <dcterms:created xsi:type="dcterms:W3CDTF">2024-02-05T19:41:00Z</dcterms:created>
  <dcterms:modified xsi:type="dcterms:W3CDTF">2024-02-05T19:41:00Z</dcterms:modified>
</cp:coreProperties>
</file>